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3A5352" w:rsidR="003A5352" w:rsidP="1EAD72E6" w:rsidRDefault="003C6838" w14:paraId="02C870E8" w14:textId="68C5267E">
      <w:pPr>
        <w:pStyle w:val="Normal"/>
        <w:spacing w:before="240" w:beforeAutospacing="off" w:after="240" w:afterAutospacing="off" w:line="240" w:lineRule="auto"/>
        <w:ind/>
        <w:jc w:val="center"/>
        <w:rPr>
          <w:rFonts w:ascii="Segoe UI" w:hAnsi="Segoe UI" w:eastAsia="Segoe UI" w:cs="Segoe UI"/>
          <w:i w:val="1"/>
          <w:iCs w:val="1"/>
          <w:noProof w:val="0"/>
          <w:sz w:val="21"/>
          <w:szCs w:val="21"/>
          <w:lang w:val="en-US"/>
        </w:rPr>
      </w:pPr>
      <w:r w:rsidR="237A57E3">
        <w:rPr>
          <w:rFonts w:ascii="Segoe UI" w:hAnsi="Segoe UI" w:eastAsia="Times New Roman" w:cs="Segoe UI"/>
          <w:b w:val="1"/>
          <w:bCs w:val="1"/>
          <w:color w:val="242424"/>
          <w:kern w:val="0"/>
          <w:sz w:val="21"/>
          <w:szCs w:val="21"/>
          <w14:ligatures w14:val="none"/>
        </w:rPr>
        <w:t xml:space="preserve"> </w:t>
      </w:r>
      <w:r w:rsidRPr="187D529E" w:rsidR="3C402E8E">
        <w:rPr>
          <w:rFonts w:ascii="Segoe UI" w:hAnsi="Segoe UI" w:eastAsia="Times New Roman" w:cs="Segoe UI"/>
          <w:b w:val="1"/>
          <w:bCs w:val="1"/>
          <w:color w:val="242424"/>
          <w:kern w:val="0"/>
          <w:sz w:val="21"/>
          <w:szCs w:val="21"/>
          <w14:ligatures w14:val="none"/>
        </w:rPr>
        <w:t>Ravenloft</w:t>
      </w:r>
      <w:r w:rsidRPr="187D529E" w:rsidR="237A57E3">
        <w:rPr>
          <w:rFonts w:ascii="Segoe UI" w:hAnsi="Segoe UI" w:eastAsia="Times New Roman" w:cs="Segoe UI"/>
          <w:b w:val="1"/>
          <w:bCs w:val="1"/>
          <w:color w:val="242424"/>
          <w:kern w:val="0"/>
          <w:sz w:val="21"/>
          <w:szCs w:val="21"/>
          <w14:ligatures w14:val="none"/>
        </w:rPr>
        <w:t xml:space="preserve"> </w:t>
      </w:r>
      <w:r w:rsidRPr="187D529E" w:rsidR="21A2FCA2">
        <w:rPr>
          <w:rFonts w:ascii="Segoe UI" w:hAnsi="Segoe UI" w:eastAsia="Times New Roman" w:cs="Segoe UI"/>
          <w:b w:val="1"/>
          <w:bCs w:val="1"/>
          <w:color w:val="242424"/>
          <w:kern w:val="0"/>
          <w:sz w:val="21"/>
          <w:szCs w:val="21"/>
          <w14:ligatures w14:val="none"/>
        </w:rPr>
        <w:t>Retail Marketing</w:t>
      </w:r>
      <w:r w:rsidRPr="187D529E" w:rsidR="237A57E3">
        <w:rPr>
          <w:rFonts w:ascii="Segoe UI" w:hAnsi="Segoe UI" w:eastAsia="Times New Roman" w:cs="Segoe UI"/>
          <w:b w:val="1"/>
          <w:bCs w:val="1"/>
          <w:color w:val="242424"/>
          <w:kern w:val="0"/>
          <w:sz w:val="21"/>
          <w:szCs w:val="21"/>
          <w14:ligatures w14:val="none"/>
        </w:rPr>
        <w:t xml:space="preserve"> Campaign</w:t>
      </w:r>
      <w:r>
        <w:br/>
      </w:r>
      <w:r w:rsidRPr="1EAD72E6" w:rsidR="78B9C727">
        <w:rPr>
          <w:rFonts w:ascii="Segoe UI" w:hAnsi="Segoe UI" w:eastAsia="Segoe UI" w:cs="Segoe UI"/>
          <w:i w:val="1"/>
          <w:iCs w:val="1"/>
          <w:noProof w:val="0"/>
          <w:sz w:val="21"/>
          <w:szCs w:val="21"/>
          <w:lang w:val="en-US"/>
        </w:rPr>
        <w:t xml:space="preserve">All assets are ready to use. No customization </w:t>
      </w:r>
      <w:r w:rsidRPr="1EAD72E6" w:rsidR="78B9C727">
        <w:rPr>
          <w:rFonts w:ascii="Segoe UI" w:hAnsi="Segoe UI" w:eastAsia="Segoe UI" w:cs="Segoe UI"/>
          <w:i w:val="1"/>
          <w:iCs w:val="1"/>
          <w:noProof w:val="0"/>
          <w:sz w:val="21"/>
          <w:szCs w:val="21"/>
          <w:lang w:val="en-US"/>
        </w:rPr>
        <w:t>required</w:t>
      </w:r>
      <w:r w:rsidRPr="1EAD72E6" w:rsidR="78B9C727">
        <w:rPr>
          <w:rFonts w:ascii="Segoe UI" w:hAnsi="Segoe UI" w:eastAsia="Segoe UI" w:cs="Segoe UI"/>
          <w:i w:val="1"/>
          <w:iCs w:val="1"/>
          <w:noProof w:val="0"/>
          <w:sz w:val="21"/>
          <w:szCs w:val="21"/>
          <w:lang w:val="en-US"/>
        </w:rPr>
        <w:t>!</w:t>
      </w:r>
    </w:p>
    <w:p w:rsidRPr="003A5352" w:rsidR="003A5352" w:rsidP="187D529E" w:rsidRDefault="003C6838" w14:paraId="1428C912" w14:textId="3651997C">
      <w:pPr>
        <w:spacing w:before="240" w:beforeAutospacing="off" w:after="240" w:afterAutospacing="off" w:line="240" w:lineRule="auto"/>
        <w:ind/>
        <w:jc w:val="left"/>
        <w:rPr>
          <w:rFonts w:ascii="Segoe UI" w:hAnsi="Segoe UI" w:eastAsia="Segoe UI" w:cs="Segoe UI"/>
          <w:b w:val="1"/>
          <w:bCs w:val="1"/>
          <w:noProof w:val="0"/>
          <w:sz w:val="24"/>
          <w:szCs w:val="24"/>
          <w:lang w:val="en-US"/>
        </w:rPr>
      </w:pPr>
      <w:r>
        <w:rPr>
          <w:rFonts w:ascii="Segoe UI" w:hAnsi="Segoe UI" w:eastAsia="Times New Roman" w:cs="Segoe UI"/>
          <w:b/>
          <w:bCs/>
          <w:color w:val="242424"/>
          <w:kern w:val="0"/>
          <w:sz w:val="21"/>
          <w:szCs w:val="21"/>
          <w14:ligatures w14:val="none"/>
        </w:rPr>
        <w:br/>
      </w:r>
      <w:r w:rsidRPr="187D529E" w:rsidR="5D13B94F">
        <w:rPr>
          <w:rFonts w:ascii="Segoe UI" w:hAnsi="Segoe UI" w:eastAsia="Times New Roman" w:cs="Segoe UI"/>
          <w:b w:val="1"/>
          <w:bCs w:val="1"/>
          <w:color w:val="242424"/>
          <w:kern w:val="0"/>
          <w:sz w:val="24"/>
          <w:szCs w:val="24"/>
          <w14:ligatures w14:val="none"/>
        </w:rPr>
        <w:t>Introduction</w:t>
      </w:r>
      <w:r w:rsidRPr="187D529E" w:rsidR="4557C64A">
        <w:rPr>
          <w:rFonts w:ascii="Segoe UI" w:hAnsi="Segoe UI" w:eastAsia="Times New Roman" w:cs="Segoe UI"/>
          <w:b w:val="1"/>
          <w:bCs w:val="1"/>
          <w:color w:val="242424"/>
          <w:kern w:val="0"/>
          <w:sz w:val="24"/>
          <w:szCs w:val="24"/>
          <w14:ligatures w14:val="none"/>
        </w:rPr>
        <w:t xml:space="preserve"> &amp; How to Use This Guide</w:t>
      </w:r>
      <w:r>
        <w:br/>
      </w:r>
      <w:r w:rsidRPr="187D529E" w:rsidR="5D13B94F">
        <w:rPr>
          <w:rFonts w:ascii="Segoe UI" w:hAnsi="Segoe UI" w:eastAsia="Times New Roman" w:cs="Segoe UI"/>
          <w:color w:val="242424"/>
          <w:kern w:val="0"/>
          <w:sz w:val="24"/>
          <w:szCs w:val="24"/>
          <w14:ligatures w14:val="none"/>
        </w:rPr>
        <w:t xml:space="preserve"> This document provides guidelines for </w:t>
      </w:r>
      <w:r w:rsidRPr="187D529E" w:rsidR="52CBEC34">
        <w:rPr>
          <w:rFonts w:ascii="Segoe UI" w:hAnsi="Segoe UI" w:eastAsia="Times New Roman" w:cs="Segoe UI"/>
          <w:color w:val="242424"/>
          <w:kern w:val="0"/>
          <w:sz w:val="24"/>
          <w:szCs w:val="24"/>
          <w14:ligatures w14:val="none"/>
        </w:rPr>
        <w:t>WPN R</w:t>
      </w:r>
      <w:r w:rsidRPr="187D529E" w:rsidR="5D13B94F">
        <w:rPr>
          <w:rFonts w:ascii="Segoe UI" w:hAnsi="Segoe UI" w:eastAsia="Times New Roman" w:cs="Segoe UI"/>
          <w:color w:val="242424"/>
          <w:kern w:val="0"/>
          <w:sz w:val="24"/>
          <w:szCs w:val="24"/>
          <w14:ligatures w14:val="none"/>
        </w:rPr>
        <w:t>etailers on when to go live with specific assets across various channels. The timing of asset release is crucial to maximize engagement and sales. The guidelines are categorized based on the type of asset and the channel of distribution.</w:t>
      </w:r>
      <w:r>
        <w:br/>
      </w:r>
      <w:r>
        <w:br/>
      </w:r>
      <w:r w:rsidRPr="187D529E" w:rsidR="41726E45">
        <w:rPr>
          <w:rFonts w:ascii="Segoe UI" w:hAnsi="Segoe UI" w:eastAsia="Segoe UI" w:cs="Segoe UI"/>
          <w:b w:val="1"/>
          <w:bCs w:val="1"/>
          <w:noProof w:val="0"/>
          <w:sz w:val="24"/>
          <w:szCs w:val="24"/>
          <w:lang w:val="en-US"/>
        </w:rPr>
        <w:t>Why should I prioritize Ravenloft: The Horrors Within?</w:t>
      </w:r>
    </w:p>
    <w:p w:rsidRPr="003A5352" w:rsidR="003A5352" w:rsidP="187D529E" w:rsidRDefault="003C6838" w14:paraId="382482D1" w14:textId="20EE46CC">
      <w:pPr>
        <w:pStyle w:val="ListParagraph"/>
        <w:numPr>
          <w:ilvl w:val="0"/>
          <w:numId w:val="4"/>
        </w:numPr>
        <w:spacing w:before="0" w:beforeAutospacing="off" w:after="0" w:afterAutospacing="off" w:line="240" w:lineRule="auto"/>
        <w:ind/>
        <w:rPr>
          <w:rFonts w:ascii="Segoe UI" w:hAnsi="Segoe UI" w:eastAsia="Segoe UI" w:cs="Segoe UI"/>
          <w:noProof w:val="0"/>
          <w:sz w:val="24"/>
          <w:szCs w:val="24"/>
          <w:lang w:val="en-US"/>
        </w:rPr>
      </w:pPr>
      <w:r w:rsidRPr="187D529E" w:rsidR="41726E45">
        <w:rPr>
          <w:rFonts w:ascii="Segoe UI" w:hAnsi="Segoe UI" w:eastAsia="Segoe UI" w:cs="Segoe UI"/>
          <w:noProof w:val="0"/>
          <w:sz w:val="24"/>
          <w:szCs w:val="24"/>
          <w:lang w:val="en-US"/>
        </w:rPr>
        <w:t xml:space="preserve">Proven D&amp;D setting with </w:t>
      </w:r>
      <w:r w:rsidRPr="187D529E" w:rsidR="41726E45">
        <w:rPr>
          <w:rFonts w:ascii="Segoe UI" w:hAnsi="Segoe UI" w:eastAsia="Segoe UI" w:cs="Segoe UI"/>
          <w:noProof w:val="0"/>
          <w:sz w:val="24"/>
          <w:szCs w:val="24"/>
          <w:lang w:val="en-US"/>
        </w:rPr>
        <w:t>strong fan</w:t>
      </w:r>
      <w:r w:rsidRPr="187D529E" w:rsidR="41726E45">
        <w:rPr>
          <w:rFonts w:ascii="Segoe UI" w:hAnsi="Segoe UI" w:eastAsia="Segoe UI" w:cs="Segoe UI"/>
          <w:noProof w:val="0"/>
          <w:sz w:val="24"/>
          <w:szCs w:val="24"/>
          <w:lang w:val="en-US"/>
        </w:rPr>
        <w:t xml:space="preserve"> recognition </w:t>
      </w:r>
    </w:p>
    <w:p w:rsidRPr="003A5352" w:rsidR="003A5352" w:rsidP="187D529E" w:rsidRDefault="003C6838" w14:paraId="249E367E" w14:textId="2ED1082A">
      <w:pPr>
        <w:pStyle w:val="ListParagraph"/>
        <w:numPr>
          <w:ilvl w:val="0"/>
          <w:numId w:val="4"/>
        </w:numPr>
        <w:spacing w:before="0" w:beforeAutospacing="off" w:after="0" w:afterAutospacing="off" w:line="240" w:lineRule="auto"/>
        <w:ind/>
        <w:rPr>
          <w:rFonts w:ascii="Segoe UI" w:hAnsi="Segoe UI" w:eastAsia="Segoe UI" w:cs="Segoe UI"/>
          <w:noProof w:val="0"/>
          <w:sz w:val="24"/>
          <w:szCs w:val="24"/>
          <w:lang w:val="en-US"/>
        </w:rPr>
      </w:pPr>
      <w:r w:rsidRPr="187D529E" w:rsidR="41726E45">
        <w:rPr>
          <w:rFonts w:ascii="Segoe UI" w:hAnsi="Segoe UI" w:eastAsia="Segoe UI" w:cs="Segoe UI"/>
          <w:noProof w:val="0"/>
          <w:sz w:val="24"/>
          <w:szCs w:val="24"/>
          <w:lang w:val="en-US"/>
        </w:rPr>
        <w:t>High attach potential (</w:t>
      </w:r>
      <w:r w:rsidRPr="187D529E" w:rsidR="41726E45">
        <w:rPr>
          <w:rFonts w:ascii="Segoe UI" w:hAnsi="Segoe UI" w:eastAsia="Segoe UI" w:cs="Segoe UI"/>
          <w:noProof w:val="0"/>
          <w:sz w:val="24"/>
          <w:szCs w:val="24"/>
          <w:lang w:val="en-US"/>
        </w:rPr>
        <w:t xml:space="preserve">Book, DM </w:t>
      </w:r>
      <w:r w:rsidRPr="187D529E" w:rsidR="6E35EE4C">
        <w:rPr>
          <w:rFonts w:ascii="Segoe UI" w:hAnsi="Segoe UI" w:eastAsia="Segoe UI" w:cs="Segoe UI"/>
          <w:noProof w:val="0"/>
          <w:sz w:val="24"/>
          <w:szCs w:val="24"/>
          <w:lang w:val="en-US"/>
        </w:rPr>
        <w:t>S</w:t>
      </w:r>
      <w:r w:rsidRPr="187D529E" w:rsidR="41726E45">
        <w:rPr>
          <w:rFonts w:ascii="Segoe UI" w:hAnsi="Segoe UI" w:eastAsia="Segoe UI" w:cs="Segoe UI"/>
          <w:noProof w:val="0"/>
          <w:sz w:val="24"/>
          <w:szCs w:val="24"/>
          <w:lang w:val="en-US"/>
        </w:rPr>
        <w:t xml:space="preserve">creen, </w:t>
      </w:r>
      <w:r w:rsidRPr="187D529E" w:rsidR="2E22A534">
        <w:rPr>
          <w:rFonts w:ascii="Segoe UI" w:hAnsi="Segoe UI" w:eastAsia="Segoe UI" w:cs="Segoe UI"/>
          <w:noProof w:val="0"/>
          <w:sz w:val="24"/>
          <w:szCs w:val="24"/>
          <w:lang w:val="en-US"/>
        </w:rPr>
        <w:t>M</w:t>
      </w:r>
      <w:r w:rsidRPr="187D529E" w:rsidR="41726E45">
        <w:rPr>
          <w:rFonts w:ascii="Segoe UI" w:hAnsi="Segoe UI" w:eastAsia="Segoe UI" w:cs="Segoe UI"/>
          <w:noProof w:val="0"/>
          <w:sz w:val="24"/>
          <w:szCs w:val="24"/>
          <w:lang w:val="en-US"/>
        </w:rPr>
        <w:t xml:space="preserve">ap </w:t>
      </w:r>
      <w:r w:rsidRPr="187D529E" w:rsidR="7AA7943F">
        <w:rPr>
          <w:rFonts w:ascii="Segoe UI" w:hAnsi="Segoe UI" w:eastAsia="Segoe UI" w:cs="Segoe UI"/>
          <w:noProof w:val="0"/>
          <w:sz w:val="24"/>
          <w:szCs w:val="24"/>
          <w:lang w:val="en-US"/>
        </w:rPr>
        <w:t>P</w:t>
      </w:r>
      <w:r w:rsidRPr="187D529E" w:rsidR="41726E45">
        <w:rPr>
          <w:rFonts w:ascii="Segoe UI" w:hAnsi="Segoe UI" w:eastAsia="Segoe UI" w:cs="Segoe UI"/>
          <w:noProof w:val="0"/>
          <w:sz w:val="24"/>
          <w:szCs w:val="24"/>
          <w:lang w:val="en-US"/>
        </w:rPr>
        <w:t xml:space="preserve">ack, </w:t>
      </w:r>
      <w:r w:rsidRPr="187D529E" w:rsidR="6D9707B2">
        <w:rPr>
          <w:rFonts w:ascii="Segoe UI" w:hAnsi="Segoe UI" w:eastAsia="Segoe UI" w:cs="Segoe UI"/>
          <w:noProof w:val="0"/>
          <w:sz w:val="24"/>
          <w:szCs w:val="24"/>
          <w:lang w:val="en-US"/>
        </w:rPr>
        <w:t xml:space="preserve">and </w:t>
      </w:r>
      <w:r w:rsidRPr="187D529E" w:rsidR="41726E45">
        <w:rPr>
          <w:rFonts w:ascii="Segoe UI" w:hAnsi="Segoe UI" w:eastAsia="Segoe UI" w:cs="Segoe UI"/>
          <w:noProof w:val="0"/>
          <w:sz w:val="24"/>
          <w:szCs w:val="24"/>
          <w:lang w:val="en-US"/>
        </w:rPr>
        <w:t>Tarokka</w:t>
      </w:r>
      <w:r w:rsidRPr="187D529E" w:rsidR="41726E45">
        <w:rPr>
          <w:rFonts w:ascii="Segoe UI" w:hAnsi="Segoe UI" w:eastAsia="Segoe UI" w:cs="Segoe UI"/>
          <w:noProof w:val="0"/>
          <w:sz w:val="24"/>
          <w:szCs w:val="24"/>
          <w:lang w:val="en-US"/>
        </w:rPr>
        <w:t xml:space="preserve"> </w:t>
      </w:r>
      <w:r w:rsidRPr="187D529E" w:rsidR="6447B7AD">
        <w:rPr>
          <w:rFonts w:ascii="Segoe UI" w:hAnsi="Segoe UI" w:eastAsia="Segoe UI" w:cs="Segoe UI"/>
          <w:noProof w:val="0"/>
          <w:sz w:val="24"/>
          <w:szCs w:val="24"/>
          <w:lang w:val="en-US"/>
        </w:rPr>
        <w:t>D</w:t>
      </w:r>
      <w:r w:rsidRPr="187D529E" w:rsidR="41726E45">
        <w:rPr>
          <w:rFonts w:ascii="Segoe UI" w:hAnsi="Segoe UI" w:eastAsia="Segoe UI" w:cs="Segoe UI"/>
          <w:noProof w:val="0"/>
          <w:sz w:val="24"/>
          <w:szCs w:val="24"/>
          <w:lang w:val="en-US"/>
        </w:rPr>
        <w:t xml:space="preserve">eck) </w:t>
      </w:r>
    </w:p>
    <w:p w:rsidRPr="003A5352" w:rsidR="003A5352" w:rsidP="187D529E" w:rsidRDefault="003C6838" w14:paraId="52935107" w14:textId="48FB45AA">
      <w:pPr>
        <w:pStyle w:val="ListParagraph"/>
        <w:numPr>
          <w:ilvl w:val="0"/>
          <w:numId w:val="4"/>
        </w:numPr>
        <w:spacing w:before="0" w:beforeAutospacing="off" w:after="0" w:afterAutospacing="off" w:line="240" w:lineRule="auto"/>
        <w:ind/>
        <w:rPr>
          <w:rFonts w:ascii="Segoe UI" w:hAnsi="Segoe UI" w:eastAsia="Segoe UI" w:cs="Segoe UI"/>
          <w:noProof w:val="0"/>
          <w:sz w:val="24"/>
          <w:szCs w:val="24"/>
          <w:lang w:val="en-US"/>
        </w:rPr>
      </w:pPr>
      <w:r w:rsidRPr="187D529E" w:rsidR="41726E45">
        <w:rPr>
          <w:rFonts w:ascii="Segoe UI" w:hAnsi="Segoe UI" w:eastAsia="Segoe UI" w:cs="Segoe UI"/>
          <w:noProof w:val="0"/>
          <w:sz w:val="24"/>
          <w:szCs w:val="24"/>
          <w:lang w:val="en-US"/>
        </w:rPr>
        <w:t xml:space="preserve">Appeals to both existing players </w:t>
      </w:r>
      <w:r w:rsidRPr="187D529E" w:rsidR="41726E45">
        <w:rPr>
          <w:rFonts w:ascii="Segoe UI" w:hAnsi="Segoe UI" w:eastAsia="Segoe UI" w:cs="Segoe UI"/>
          <w:i w:val="1"/>
          <w:iCs w:val="1"/>
          <w:noProof w:val="0"/>
          <w:sz w:val="24"/>
          <w:szCs w:val="24"/>
          <w:lang w:val="en-US"/>
        </w:rPr>
        <w:t>and</w:t>
      </w:r>
      <w:r w:rsidRPr="187D529E" w:rsidR="41726E45">
        <w:rPr>
          <w:rFonts w:ascii="Segoe UI" w:hAnsi="Segoe UI" w:eastAsia="Segoe UI" w:cs="Segoe UI"/>
          <w:noProof w:val="0"/>
          <w:sz w:val="24"/>
          <w:szCs w:val="24"/>
          <w:lang w:val="en-US"/>
        </w:rPr>
        <w:t xml:space="preserve"> horror-curious customers </w:t>
      </w:r>
    </w:p>
    <w:p w:rsidRPr="003A5352" w:rsidR="003A5352" w:rsidP="187D529E" w:rsidRDefault="003C6838" w14:paraId="2B2FDB5B" w14:textId="34A1E364">
      <w:pPr>
        <w:pStyle w:val="ListParagraph"/>
        <w:numPr>
          <w:ilvl w:val="0"/>
          <w:numId w:val="4"/>
        </w:numPr>
        <w:spacing w:before="0" w:beforeAutospacing="off" w:after="0" w:afterAutospacing="off" w:line="240" w:lineRule="auto"/>
        <w:ind/>
        <w:rPr>
          <w:rFonts w:ascii="Segoe UI" w:hAnsi="Segoe UI" w:eastAsia="Segoe UI" w:cs="Segoe UI"/>
          <w:noProof w:val="0"/>
          <w:sz w:val="24"/>
          <w:szCs w:val="24"/>
          <w:lang w:val="en-US"/>
        </w:rPr>
      </w:pPr>
      <w:r w:rsidRPr="187D529E" w:rsidR="41726E45">
        <w:rPr>
          <w:rFonts w:ascii="Segoe UI" w:hAnsi="Segoe UI" w:eastAsia="Segoe UI" w:cs="Segoe UI"/>
          <w:noProof w:val="0"/>
          <w:sz w:val="24"/>
          <w:szCs w:val="24"/>
          <w:lang w:val="en-US"/>
        </w:rPr>
        <w:t>Strong merchandising visuals (great for in-store + social</w:t>
      </w:r>
      <w:r w:rsidRPr="187D529E" w:rsidR="13653082">
        <w:rPr>
          <w:rFonts w:ascii="Segoe UI" w:hAnsi="Segoe UI" w:eastAsia="Segoe UI" w:cs="Segoe UI"/>
          <w:noProof w:val="0"/>
          <w:sz w:val="24"/>
          <w:szCs w:val="24"/>
          <w:lang w:val="en-US"/>
        </w:rPr>
        <w:t>!</w:t>
      </w:r>
      <w:r w:rsidRPr="187D529E" w:rsidR="41726E45">
        <w:rPr>
          <w:rFonts w:ascii="Segoe UI" w:hAnsi="Segoe UI" w:eastAsia="Segoe UI" w:cs="Segoe UI"/>
          <w:noProof w:val="0"/>
          <w:sz w:val="24"/>
          <w:szCs w:val="24"/>
          <w:lang w:val="en-US"/>
        </w:rPr>
        <w:t>)</w:t>
      </w:r>
    </w:p>
    <w:p w:rsidRPr="003A5352" w:rsidR="003A5352" w:rsidP="187D529E" w:rsidRDefault="003C6838" w14:paraId="465A0117" w14:textId="254240B5">
      <w:pPr>
        <w:spacing w:before="75" w:after="75" w:line="240" w:lineRule="auto"/>
        <w:ind w:right="75"/>
        <w:rPr>
          <w:sz w:val="24"/>
          <w:szCs w:val="24"/>
        </w:rPr>
      </w:pPr>
    </w:p>
    <w:p w:rsidRPr="003A5352" w:rsidR="003A5352" w:rsidP="187D529E" w:rsidRDefault="003C6838" w14:paraId="2A5D79C1" w14:textId="2869DF60">
      <w:pPr>
        <w:pStyle w:val="Normal"/>
        <w:suppressLineNumbers w:val="0"/>
        <w:bidi w:val="0"/>
        <w:spacing w:before="75" w:beforeAutospacing="off" w:after="75" w:afterAutospacing="off" w:line="240" w:lineRule="auto"/>
        <w:ind w:left="0" w:right="75"/>
        <w:jc w:val="left"/>
        <w:rPr>
          <w:rFonts w:ascii="Segoe UI" w:hAnsi="Segoe UI" w:eastAsia="Segoe UI" w:cs="Segoe UI"/>
          <w:b w:val="0"/>
          <w:bCs w:val="0"/>
          <w:noProof w:val="0"/>
          <w:sz w:val="24"/>
          <w:szCs w:val="24"/>
          <w:lang w:val="en-US"/>
        </w:rPr>
      </w:pPr>
      <w:r w:rsidRPr="187D529E" w:rsidR="2C4E24EE">
        <w:rPr>
          <w:rFonts w:ascii="Segoe UI" w:hAnsi="Segoe UI" w:eastAsia="Segoe UI" w:cs="Segoe UI"/>
          <w:b w:val="1"/>
          <w:bCs w:val="1"/>
          <w:noProof w:val="0"/>
          <w:sz w:val="24"/>
          <w:szCs w:val="24"/>
          <w:lang w:val="en-US"/>
        </w:rPr>
        <w:t xml:space="preserve">I </w:t>
      </w:r>
      <w:r w:rsidRPr="187D529E" w:rsidR="2C4E24EE">
        <w:rPr>
          <w:rFonts w:ascii="Segoe UI" w:hAnsi="Segoe UI" w:eastAsia="Segoe UI" w:cs="Segoe UI"/>
          <w:b w:val="1"/>
          <w:bCs w:val="1"/>
          <w:noProof w:val="0"/>
          <w:sz w:val="24"/>
          <w:szCs w:val="24"/>
          <w:lang w:val="en-US"/>
        </w:rPr>
        <w:t>don’t</w:t>
      </w:r>
      <w:r w:rsidRPr="187D529E" w:rsidR="2C4E24EE">
        <w:rPr>
          <w:rFonts w:ascii="Segoe UI" w:hAnsi="Segoe UI" w:eastAsia="Segoe UI" w:cs="Segoe UI"/>
          <w:b w:val="1"/>
          <w:bCs w:val="1"/>
          <w:noProof w:val="0"/>
          <w:sz w:val="24"/>
          <w:szCs w:val="24"/>
          <w:lang w:val="en-US"/>
        </w:rPr>
        <w:t xml:space="preserve"> have time for all this! What are the most effective things I can do and still </w:t>
      </w:r>
      <w:r w:rsidRPr="187D529E" w:rsidR="1864C589">
        <w:rPr>
          <w:rFonts w:ascii="Segoe UI" w:hAnsi="Segoe UI" w:eastAsia="Segoe UI" w:cs="Segoe UI"/>
          <w:b w:val="1"/>
          <w:bCs w:val="1"/>
          <w:noProof w:val="0"/>
          <w:sz w:val="24"/>
          <w:szCs w:val="24"/>
          <w:lang w:val="en-US"/>
        </w:rPr>
        <w:t>move units?</w:t>
      </w:r>
      <w:r>
        <w:br/>
      </w:r>
      <w:r w:rsidRPr="187D529E" w:rsidR="3FDBB5DB">
        <w:rPr>
          <w:rFonts w:ascii="Segoe UI" w:hAnsi="Segoe UI" w:eastAsia="Segoe UI" w:cs="Segoe UI"/>
          <w:b w:val="0"/>
          <w:bCs w:val="0"/>
          <w:noProof w:val="0"/>
          <w:sz w:val="24"/>
          <w:szCs w:val="24"/>
          <w:lang w:val="en-US"/>
        </w:rPr>
        <w:t>Below, you</w:t>
      </w:r>
      <w:r w:rsidRPr="187D529E" w:rsidR="57842D73">
        <w:rPr>
          <w:rFonts w:ascii="Segoe UI" w:hAnsi="Segoe UI" w:eastAsia="Segoe UI" w:cs="Segoe UI"/>
          <w:b w:val="0"/>
          <w:bCs w:val="0"/>
          <w:noProof w:val="0"/>
          <w:sz w:val="24"/>
          <w:szCs w:val="24"/>
          <w:lang w:val="en-US"/>
        </w:rPr>
        <w:t xml:space="preserve"> will</w:t>
      </w:r>
      <w:r w:rsidRPr="187D529E" w:rsidR="11EFACE1">
        <w:rPr>
          <w:rFonts w:ascii="Segoe UI" w:hAnsi="Segoe UI" w:eastAsia="Segoe UI" w:cs="Segoe UI"/>
          <w:b w:val="0"/>
          <w:bCs w:val="0"/>
          <w:noProof w:val="0"/>
          <w:sz w:val="24"/>
          <w:szCs w:val="24"/>
          <w:lang w:val="en-US"/>
        </w:rPr>
        <w:t xml:space="preserve"> see</w:t>
      </w:r>
      <w:r w:rsidRPr="187D529E" w:rsidR="57842D73">
        <w:rPr>
          <w:rFonts w:ascii="Segoe UI" w:hAnsi="Segoe UI" w:eastAsia="Segoe UI" w:cs="Segoe UI"/>
          <w:b w:val="0"/>
          <w:bCs w:val="0"/>
          <w:noProof w:val="0"/>
          <w:sz w:val="24"/>
          <w:szCs w:val="24"/>
          <w:lang w:val="en-US"/>
        </w:rPr>
        <w:t xml:space="preserve"> the absolute most effective </w:t>
      </w:r>
      <w:r w:rsidRPr="187D529E" w:rsidR="57842D73">
        <w:rPr>
          <w:rFonts w:ascii="Segoe UI" w:hAnsi="Segoe UI" w:eastAsia="Segoe UI" w:cs="Segoe UI"/>
          <w:b w:val="0"/>
          <w:bCs w:val="0"/>
          <w:noProof w:val="0"/>
          <w:sz w:val="24"/>
          <w:szCs w:val="24"/>
          <w:lang w:val="en-US"/>
        </w:rPr>
        <w:t>things we think you can do to support</w:t>
      </w:r>
      <w:r w:rsidRPr="187D529E" w:rsidR="457E0BB8">
        <w:rPr>
          <w:rFonts w:ascii="Segoe UI" w:hAnsi="Segoe UI" w:eastAsia="Segoe UI" w:cs="Segoe UI"/>
          <w:b w:val="0"/>
          <w:bCs w:val="0"/>
          <w:noProof w:val="0"/>
          <w:sz w:val="24"/>
          <w:szCs w:val="24"/>
          <w:lang w:val="en-US"/>
        </w:rPr>
        <w:t xml:space="preserve"> the</w:t>
      </w:r>
      <w:r w:rsidRPr="187D529E" w:rsidR="57842D73">
        <w:rPr>
          <w:rFonts w:ascii="Segoe UI" w:hAnsi="Segoe UI" w:eastAsia="Segoe UI" w:cs="Segoe UI"/>
          <w:b w:val="0"/>
          <w:bCs w:val="0"/>
          <w:noProof w:val="0"/>
          <w:sz w:val="24"/>
          <w:szCs w:val="24"/>
          <w:lang w:val="en-US"/>
        </w:rPr>
        <w:t xml:space="preserve"> </w:t>
      </w:r>
      <w:r w:rsidRPr="187D529E" w:rsidR="57842D73">
        <w:rPr>
          <w:rFonts w:ascii="Segoe UI" w:hAnsi="Segoe UI" w:eastAsia="Segoe UI" w:cs="Segoe UI"/>
          <w:b w:val="0"/>
          <w:bCs w:val="0"/>
          <w:noProof w:val="0"/>
          <w:sz w:val="24"/>
          <w:szCs w:val="24"/>
          <w:lang w:val="en-US"/>
        </w:rPr>
        <w:t>sell-through of Ra</w:t>
      </w:r>
      <w:r w:rsidRPr="187D529E" w:rsidR="0E68DEE4">
        <w:rPr>
          <w:rFonts w:ascii="Segoe UI" w:hAnsi="Segoe UI" w:eastAsia="Segoe UI" w:cs="Segoe UI"/>
          <w:b w:val="0"/>
          <w:bCs w:val="0"/>
          <w:noProof w:val="0"/>
          <w:sz w:val="24"/>
          <w:szCs w:val="24"/>
          <w:lang w:val="en-US"/>
        </w:rPr>
        <w:t>venloft: The Horrors Within</w:t>
      </w:r>
      <w:r w:rsidRPr="187D529E" w:rsidR="6994A627">
        <w:rPr>
          <w:rFonts w:ascii="Segoe UI" w:hAnsi="Segoe UI" w:eastAsia="Segoe UI" w:cs="Segoe UI"/>
          <w:b w:val="0"/>
          <w:bCs w:val="0"/>
          <w:noProof w:val="0"/>
          <w:sz w:val="24"/>
          <w:szCs w:val="24"/>
          <w:lang w:val="en-US"/>
        </w:rPr>
        <w:t>:</w:t>
      </w:r>
      <w:r>
        <w:br/>
      </w:r>
      <w:r>
        <w:br/>
      </w:r>
      <w:r w:rsidRPr="187D529E" w:rsidR="0CDE8019">
        <w:rPr>
          <w:rFonts w:ascii="Segoe UI" w:hAnsi="Segoe UI" w:eastAsia="Segoe UI" w:cs="Segoe UI"/>
          <w:b w:val="0"/>
          <w:bCs w:val="0"/>
          <w:noProof w:val="0"/>
          <w:sz w:val="24"/>
          <w:szCs w:val="24"/>
          <w:lang w:val="en-US"/>
        </w:rPr>
        <w:t xml:space="preserve">- Email your community 1-2 weeks </w:t>
      </w:r>
      <w:r w:rsidRPr="187D529E" w:rsidR="0CDE8019">
        <w:rPr>
          <w:rFonts w:ascii="Segoe UI" w:hAnsi="Segoe UI" w:eastAsia="Segoe UI" w:cs="Segoe UI"/>
          <w:b w:val="0"/>
          <w:bCs w:val="0"/>
          <w:noProof w:val="0"/>
          <w:sz w:val="24"/>
          <w:szCs w:val="24"/>
          <w:lang w:val="en-US"/>
        </w:rPr>
        <w:t xml:space="preserve">prior </w:t>
      </w:r>
      <w:r w:rsidRPr="187D529E" w:rsidR="0CDE8019">
        <w:rPr>
          <w:rFonts w:ascii="Segoe UI" w:hAnsi="Segoe UI" w:eastAsia="Segoe UI" w:cs="Segoe UI"/>
          <w:b w:val="0"/>
          <w:bCs w:val="0"/>
          <w:noProof w:val="0"/>
          <w:sz w:val="24"/>
          <w:szCs w:val="24"/>
          <w:lang w:val="en-US"/>
        </w:rPr>
        <w:t>t</w:t>
      </w:r>
      <w:r w:rsidRPr="187D529E" w:rsidR="62E90C99">
        <w:rPr>
          <w:rFonts w:ascii="Segoe UI" w:hAnsi="Segoe UI" w:eastAsia="Segoe UI" w:cs="Segoe UI"/>
          <w:b w:val="0"/>
          <w:bCs w:val="0"/>
          <w:noProof w:val="0"/>
          <w:sz w:val="24"/>
          <w:szCs w:val="24"/>
          <w:lang w:val="en-US"/>
        </w:rPr>
        <w:t>o</w:t>
      </w:r>
      <w:r w:rsidRPr="187D529E" w:rsidR="2429F36F">
        <w:rPr>
          <w:rFonts w:ascii="Segoe UI" w:hAnsi="Segoe UI" w:eastAsia="Segoe UI" w:cs="Segoe UI"/>
          <w:b w:val="0"/>
          <w:bCs w:val="0"/>
          <w:noProof w:val="0"/>
          <w:sz w:val="24"/>
          <w:szCs w:val="24"/>
          <w:lang w:val="en-US"/>
        </w:rPr>
        <w:t xml:space="preserve"> </w:t>
      </w:r>
      <w:r w:rsidRPr="187D529E" w:rsidR="0CDE8019">
        <w:rPr>
          <w:rFonts w:ascii="Segoe UI" w:hAnsi="Segoe UI" w:eastAsia="Segoe UI" w:cs="Segoe UI"/>
          <w:b w:val="0"/>
          <w:bCs w:val="0"/>
          <w:noProof w:val="0"/>
          <w:sz w:val="24"/>
          <w:szCs w:val="24"/>
          <w:lang w:val="en-US"/>
        </w:rPr>
        <w:t>launch</w:t>
      </w:r>
      <w:r w:rsidRPr="187D529E" w:rsidR="0CDE8019">
        <w:rPr>
          <w:rFonts w:ascii="Segoe UI" w:hAnsi="Segoe UI" w:eastAsia="Segoe UI" w:cs="Segoe UI"/>
          <w:b w:val="0"/>
          <w:bCs w:val="0"/>
          <w:noProof w:val="0"/>
          <w:sz w:val="24"/>
          <w:szCs w:val="24"/>
          <w:lang w:val="en-US"/>
        </w:rPr>
        <w:t>, reminding them to pre-order</w:t>
      </w:r>
      <w:r>
        <w:br/>
      </w:r>
      <w:r w:rsidRPr="187D529E" w:rsidR="256EEFF6">
        <w:rPr>
          <w:rFonts w:ascii="Segoe UI" w:hAnsi="Segoe UI" w:eastAsia="Segoe UI" w:cs="Segoe UI"/>
          <w:b w:val="0"/>
          <w:bCs w:val="0"/>
          <w:noProof w:val="0"/>
          <w:sz w:val="24"/>
          <w:szCs w:val="24"/>
          <w:lang w:val="en-US"/>
        </w:rPr>
        <w:t xml:space="preserve">- Place a site banner on your </w:t>
      </w:r>
      <w:r w:rsidRPr="187D529E" w:rsidR="256EEFF6">
        <w:rPr>
          <w:rFonts w:ascii="Segoe UI" w:hAnsi="Segoe UI" w:eastAsia="Segoe UI" w:cs="Segoe UI"/>
          <w:b w:val="0"/>
          <w:bCs w:val="0"/>
          <w:noProof w:val="0"/>
          <w:sz w:val="24"/>
          <w:szCs w:val="24"/>
          <w:lang w:val="en-US"/>
        </w:rPr>
        <w:t>ecomm</w:t>
      </w:r>
      <w:r w:rsidRPr="187D529E" w:rsidR="256EEFF6">
        <w:rPr>
          <w:rFonts w:ascii="Segoe UI" w:hAnsi="Segoe UI" w:eastAsia="Segoe UI" w:cs="Segoe UI"/>
          <w:b w:val="0"/>
          <w:bCs w:val="0"/>
          <w:noProof w:val="0"/>
          <w:sz w:val="24"/>
          <w:szCs w:val="24"/>
          <w:lang w:val="en-US"/>
        </w:rPr>
        <w:t xml:space="preserve"> website’s homepage on launch weekend</w:t>
      </w:r>
      <w:r>
        <w:br/>
      </w:r>
      <w:r w:rsidRPr="187D529E" w:rsidR="5B9D89AE">
        <w:rPr>
          <w:rFonts w:ascii="Segoe UI" w:hAnsi="Segoe UI" w:eastAsia="Segoe UI" w:cs="Segoe UI"/>
          <w:b w:val="0"/>
          <w:bCs w:val="0"/>
          <w:noProof w:val="0"/>
          <w:sz w:val="24"/>
          <w:szCs w:val="24"/>
          <w:lang w:val="en-US"/>
        </w:rPr>
        <w:t xml:space="preserve">- Order your marketing material from the </w:t>
      </w:r>
      <w:hyperlink r:id="R01810ad9faa940dd">
        <w:r w:rsidRPr="187D529E" w:rsidR="5B9D89AE">
          <w:rPr>
            <w:rStyle w:val="Hyperlink"/>
            <w:rFonts w:ascii="Segoe UI" w:hAnsi="Segoe UI" w:eastAsia="Segoe UI" w:cs="Segoe UI"/>
            <w:b w:val="0"/>
            <w:bCs w:val="0"/>
            <w:noProof w:val="0"/>
            <w:sz w:val="24"/>
            <w:szCs w:val="24"/>
            <w:lang w:val="en-US"/>
          </w:rPr>
          <w:t>WPN Marketing Portal</w:t>
        </w:r>
      </w:hyperlink>
      <w:r w:rsidRPr="187D529E" w:rsidR="5B9D89AE">
        <w:rPr>
          <w:rFonts w:ascii="Segoe UI" w:hAnsi="Segoe UI" w:eastAsia="Segoe UI" w:cs="Segoe UI"/>
          <w:b w:val="0"/>
          <w:bCs w:val="0"/>
          <w:noProof w:val="0"/>
          <w:sz w:val="24"/>
          <w:szCs w:val="24"/>
          <w:lang w:val="en-US"/>
        </w:rPr>
        <w:t xml:space="preserve"> by 6/2</w:t>
      </w:r>
      <w:r>
        <w:br/>
      </w:r>
      <w:r w:rsidRPr="187D529E" w:rsidR="4AEA3FB6">
        <w:rPr>
          <w:rFonts w:ascii="Segoe UI" w:hAnsi="Segoe UI" w:eastAsia="Segoe UI" w:cs="Segoe UI"/>
          <w:b w:val="0"/>
          <w:bCs w:val="0"/>
          <w:noProof w:val="0"/>
          <w:sz w:val="24"/>
          <w:szCs w:val="24"/>
          <w:lang w:val="en-US"/>
        </w:rPr>
        <w:t>- Post on social media the day of launch letting fans know it’s finally here!</w:t>
      </w:r>
    </w:p>
    <w:p w:rsidRPr="003A5352" w:rsidR="003A5352" w:rsidP="187D529E" w:rsidRDefault="003C6838" w14:paraId="4B12BE50" w14:textId="6EE7BC6F">
      <w:pPr>
        <w:spacing w:before="75" w:after="75" w:line="240" w:lineRule="auto"/>
        <w:ind w:right="75"/>
        <w:rPr>
          <w:sz w:val="24"/>
          <w:szCs w:val="24"/>
        </w:rPr>
      </w:pPr>
      <w:r w:rsidR="00F42C31">
        <w:rPr>
          <w:rFonts w:ascii="Segoe UI" w:hAnsi="Segoe UI" w:eastAsia="Times New Roman" w:cs="Segoe UI"/>
          <w:color w:val="242424"/>
          <w:kern w:val="0"/>
          <w:sz w:val="21"/>
          <w:szCs w:val="21"/>
          <w14:ligatures w14:val="none"/>
        </w:rPr>
        <w:br/>
      </w:r>
      <w:r w:rsidRPr="187D529E" w:rsidR="2F6CD167">
        <w:rPr>
          <w:rFonts w:ascii="Segoe UI" w:hAnsi="Segoe UI" w:eastAsia="Times New Roman" w:cs="Segoe UI"/>
          <w:b w:val="1"/>
          <w:bCs w:val="1"/>
          <w:color w:val="242424"/>
          <w:kern w:val="0"/>
          <w:sz w:val="24"/>
          <w:szCs w:val="24"/>
          <w14:ligatures w14:val="none"/>
        </w:rPr>
        <w:t>Key Dates</w:t>
      </w:r>
      <w:r w:rsidRPr="187D529E" w:rsidR="7DE333B7">
        <w:rPr>
          <w:rFonts w:ascii="Segoe UI" w:hAnsi="Segoe UI" w:eastAsia="Times New Roman" w:cs="Segoe UI"/>
          <w:b w:val="1"/>
          <w:bCs w:val="1"/>
          <w:color w:val="242424"/>
          <w:kern w:val="0"/>
          <w:sz w:val="24"/>
          <w:szCs w:val="24"/>
          <w14:ligatures w14:val="none"/>
        </w:rPr>
        <w:t xml:space="preserve"> and Items</w:t>
      </w:r>
      <w:r w:rsidR="00F42C31">
        <w:rPr>
          <w:rFonts w:ascii="Segoe UI" w:hAnsi="Segoe UI" w:eastAsia="Times New Roman" w:cs="Segoe UI"/>
          <w:color w:val="242424"/>
          <w:kern w:val="0"/>
          <w:sz w:val="21"/>
          <w:szCs w:val="21"/>
          <w14:ligatures w14:val="none"/>
        </w:rPr>
        <w:br/>
      </w:r>
      <w:r w:rsidRPr="187D529E" w:rsidR="2F6CD167">
        <w:rPr>
          <w:rFonts w:ascii="Segoe UI" w:hAnsi="Segoe UI" w:eastAsia="Times New Roman" w:cs="Segoe UI"/>
          <w:color w:val="242424"/>
          <w:kern w:val="0"/>
          <w:sz w:val="24"/>
          <w:szCs w:val="24"/>
          <w14:ligatures w14:val="none"/>
        </w:rPr>
        <w:t>Pre-order:</w:t>
      </w:r>
      <w:r w:rsidRPr="187D529E" w:rsidR="30ED78E0">
        <w:rPr>
          <w:rFonts w:ascii="Segoe UI" w:hAnsi="Segoe UI" w:eastAsia="Times New Roman" w:cs="Segoe UI"/>
          <w:color w:val="242424"/>
          <w:kern w:val="0"/>
          <w:sz w:val="24"/>
          <w:szCs w:val="24"/>
          <w14:ligatures w14:val="none"/>
        </w:rPr>
        <w:t xml:space="preserve"> </w:t>
      </w:r>
      <w:r w:rsidRPr="187D529E" w:rsidR="3B50AB8E">
        <w:rPr>
          <w:rFonts w:ascii="Segoe UI" w:hAnsi="Segoe UI" w:eastAsia="Times New Roman" w:cs="Segoe UI"/>
          <w:color w:val="242424"/>
          <w:kern w:val="0"/>
          <w:sz w:val="24"/>
          <w:szCs w:val="24"/>
          <w14:ligatures w14:val="none"/>
        </w:rPr>
        <w:t xml:space="preserve">4/13/26</w:t>
      </w:r>
      <w:r w:rsidR="00F42C31">
        <w:rPr>
          <w:rFonts w:ascii="Segoe UI" w:hAnsi="Segoe UI" w:eastAsia="Times New Roman" w:cs="Segoe UI"/>
          <w:color w:val="242424"/>
          <w:kern w:val="0"/>
          <w:sz w:val="21"/>
          <w:szCs w:val="21"/>
          <w14:ligatures w14:val="none"/>
        </w:rPr>
        <w:br/>
      </w:r>
      <w:r w:rsidRPr="187D529E" w:rsidR="2F6CD167">
        <w:rPr>
          <w:rFonts w:ascii="Segoe UI" w:hAnsi="Segoe UI" w:eastAsia="Times New Roman" w:cs="Segoe UI"/>
          <w:color w:val="242424"/>
          <w:kern w:val="0"/>
          <w:sz w:val="24"/>
          <w:szCs w:val="24"/>
          <w14:ligatures w14:val="none"/>
        </w:rPr>
        <w:t>Release:</w:t>
      </w:r>
      <w:r w:rsidRPr="187D529E" w:rsidR="30ED78E0">
        <w:rPr>
          <w:rFonts w:ascii="Segoe UI" w:hAnsi="Segoe UI" w:eastAsia="Times New Roman" w:cs="Segoe UI"/>
          <w:color w:val="242424"/>
          <w:kern w:val="0"/>
          <w:sz w:val="24"/>
          <w:szCs w:val="24"/>
          <w14:ligatures w14:val="none"/>
        </w:rPr>
        <w:t xml:space="preserve"> </w:t>
      </w:r>
      <w:r w:rsidRPr="187D529E" w:rsidR="4DC6D26E">
        <w:rPr>
          <w:rFonts w:ascii="Segoe UI" w:hAnsi="Segoe UI" w:eastAsia="Times New Roman" w:cs="Segoe UI"/>
          <w:color w:val="242424"/>
          <w:kern w:val="0"/>
          <w:sz w:val="24"/>
          <w:szCs w:val="24"/>
          <w14:ligatures w14:val="none"/>
        </w:rPr>
        <w:t xml:space="preserve">6/16/26</w:t>
      </w:r>
      <w:r>
        <w:br/>
      </w:r>
    </w:p>
    <w:p w:rsidRPr="003A5352" w:rsidR="003A5352" w:rsidP="187D529E" w:rsidRDefault="003C6838" w14:paraId="3ABDD587" w14:textId="34B29A2E">
      <w:pPr>
        <w:pStyle w:val="Normal"/>
        <w:spacing w:before="75" w:after="75" w:line="240" w:lineRule="auto"/>
        <w:ind w:right="75"/>
        <w:rPr>
          <w:rFonts w:ascii="Segoe UI" w:hAnsi="Segoe UI" w:eastAsia="Segoe UI" w:cs="Segoe UI"/>
          <w:sz w:val="24"/>
          <w:szCs w:val="24"/>
        </w:rPr>
      </w:pPr>
      <w:r w:rsidRPr="187D529E" w:rsidR="69AC30DA">
        <w:rPr>
          <w:rFonts w:ascii="Segoe UI" w:hAnsi="Segoe UI" w:eastAsia="Segoe UI" w:cs="Segoe UI"/>
          <w:sz w:val="24"/>
          <w:szCs w:val="24"/>
        </w:rPr>
        <w:t>D</w:t>
      </w:r>
      <w:r w:rsidRPr="187D529E" w:rsidR="69AC30DA">
        <w:rPr>
          <w:rFonts w:ascii="Segoe UI" w:hAnsi="Segoe UI" w:eastAsia="Segoe UI" w:cs="Segoe UI"/>
          <w:sz w:val="24"/>
          <w:szCs w:val="24"/>
        </w:rPr>
        <w:t>60150000</w:t>
      </w:r>
      <w:r w:rsidRPr="187D529E" w:rsidR="69AC30DA">
        <w:rPr>
          <w:rFonts w:ascii="Segoe UI" w:hAnsi="Segoe UI" w:eastAsia="Segoe UI" w:cs="Segoe UI"/>
          <w:sz w:val="24"/>
          <w:szCs w:val="24"/>
        </w:rPr>
        <w:t xml:space="preserve"> D&amp;D [EN] Ravenloft: The Horrors Within </w:t>
      </w:r>
    </w:p>
    <w:p w:rsidRPr="003A5352" w:rsidR="003A5352" w:rsidP="187D529E" w:rsidRDefault="003C6838" w14:paraId="76D7CBA9" w14:textId="1B2B65AD">
      <w:pPr>
        <w:pStyle w:val="Normal"/>
        <w:spacing w:before="75" w:after="75" w:line="240" w:lineRule="auto"/>
        <w:ind w:right="75"/>
        <w:rPr>
          <w:rFonts w:ascii="Segoe UI" w:hAnsi="Segoe UI" w:eastAsia="Segoe UI" w:cs="Segoe UI"/>
          <w:sz w:val="24"/>
          <w:szCs w:val="24"/>
        </w:rPr>
      </w:pPr>
      <w:r w:rsidRPr="187D529E" w:rsidR="69AC30DA">
        <w:rPr>
          <w:rFonts w:ascii="Segoe UI" w:hAnsi="Segoe UI" w:eastAsia="Segoe UI" w:cs="Segoe UI"/>
          <w:sz w:val="24"/>
          <w:szCs w:val="24"/>
        </w:rPr>
        <w:t>D</w:t>
      </w:r>
      <w:r w:rsidRPr="187D529E" w:rsidR="69AC30DA">
        <w:rPr>
          <w:rFonts w:ascii="Segoe UI" w:hAnsi="Segoe UI" w:eastAsia="Segoe UI" w:cs="Segoe UI"/>
          <w:sz w:val="24"/>
          <w:szCs w:val="24"/>
        </w:rPr>
        <w:t>60160000</w:t>
      </w:r>
      <w:r w:rsidRPr="187D529E" w:rsidR="69AC30DA">
        <w:rPr>
          <w:rFonts w:ascii="Segoe UI" w:hAnsi="Segoe UI" w:eastAsia="Segoe UI" w:cs="Segoe UI"/>
          <w:sz w:val="24"/>
          <w:szCs w:val="24"/>
        </w:rPr>
        <w:t xml:space="preserve"> D&amp;D [EN] Ravenloft: The Horrors Within (Alt Cover) </w:t>
      </w:r>
    </w:p>
    <w:p w:rsidRPr="003A5352" w:rsidR="003A5352" w:rsidP="187D529E" w:rsidRDefault="003C6838" w14:paraId="5F097B22" w14:textId="4FF4008B">
      <w:pPr>
        <w:pStyle w:val="Normal"/>
        <w:spacing w:before="75" w:after="75" w:line="240" w:lineRule="auto"/>
        <w:ind w:right="75"/>
        <w:rPr>
          <w:rFonts w:ascii="Segoe UI" w:hAnsi="Segoe UI" w:eastAsia="Segoe UI" w:cs="Segoe UI"/>
          <w:sz w:val="24"/>
          <w:szCs w:val="24"/>
        </w:rPr>
      </w:pPr>
      <w:r w:rsidRPr="187D529E" w:rsidR="69AC30DA">
        <w:rPr>
          <w:rFonts w:ascii="Segoe UI" w:hAnsi="Segoe UI" w:eastAsia="Segoe UI" w:cs="Segoe UI"/>
          <w:sz w:val="24"/>
          <w:szCs w:val="24"/>
        </w:rPr>
        <w:t>D</w:t>
      </w:r>
      <w:r w:rsidRPr="187D529E" w:rsidR="69AC30DA">
        <w:rPr>
          <w:rFonts w:ascii="Segoe UI" w:hAnsi="Segoe UI" w:eastAsia="Segoe UI" w:cs="Segoe UI"/>
          <w:sz w:val="24"/>
          <w:szCs w:val="24"/>
        </w:rPr>
        <w:t>60170000</w:t>
      </w:r>
      <w:r w:rsidRPr="187D529E" w:rsidR="69AC30DA">
        <w:rPr>
          <w:rFonts w:ascii="Segoe UI" w:hAnsi="Segoe UI" w:eastAsia="Segoe UI" w:cs="Segoe UI"/>
          <w:sz w:val="24"/>
          <w:szCs w:val="24"/>
        </w:rPr>
        <w:t xml:space="preserve"> D&amp;D [EN] Ravenloft: The Horrors Within - DM Screen </w:t>
      </w:r>
    </w:p>
    <w:p w:rsidRPr="003A5352" w:rsidR="003A5352" w:rsidP="187D529E" w:rsidRDefault="003C6838" w14:paraId="34A8E9A1" w14:textId="4068308E">
      <w:pPr>
        <w:pStyle w:val="Normal"/>
        <w:spacing w:before="75" w:after="75" w:line="240" w:lineRule="auto"/>
        <w:ind w:right="75"/>
        <w:rPr>
          <w:rFonts w:ascii="Segoe UI" w:hAnsi="Segoe UI" w:eastAsia="Segoe UI" w:cs="Segoe UI"/>
          <w:sz w:val="24"/>
          <w:szCs w:val="24"/>
        </w:rPr>
      </w:pPr>
      <w:r w:rsidRPr="187D529E" w:rsidR="69AC30DA">
        <w:rPr>
          <w:rFonts w:ascii="Segoe UI" w:hAnsi="Segoe UI" w:eastAsia="Segoe UI" w:cs="Segoe UI"/>
          <w:sz w:val="24"/>
          <w:szCs w:val="24"/>
        </w:rPr>
        <w:t>D</w:t>
      </w:r>
      <w:r w:rsidRPr="187D529E" w:rsidR="69AC30DA">
        <w:rPr>
          <w:rFonts w:ascii="Segoe UI" w:hAnsi="Segoe UI" w:eastAsia="Segoe UI" w:cs="Segoe UI"/>
          <w:sz w:val="24"/>
          <w:szCs w:val="24"/>
        </w:rPr>
        <w:t>60180000</w:t>
      </w:r>
      <w:r w:rsidRPr="187D529E" w:rsidR="69AC30DA">
        <w:rPr>
          <w:rFonts w:ascii="Segoe UI" w:hAnsi="Segoe UI" w:eastAsia="Segoe UI" w:cs="Segoe UI"/>
          <w:sz w:val="24"/>
          <w:szCs w:val="24"/>
        </w:rPr>
        <w:t xml:space="preserve"> D&amp;D [EN] Ravenloft: The Horrors Within - Map Pack </w:t>
      </w:r>
    </w:p>
    <w:p w:rsidRPr="003A5352" w:rsidR="003A5352" w:rsidP="187D529E" w:rsidRDefault="003C6838" w14:paraId="72E7159D" w14:textId="7EFBD690">
      <w:pPr>
        <w:pStyle w:val="Normal"/>
        <w:spacing w:before="75" w:after="75" w:line="240" w:lineRule="auto"/>
        <w:ind w:right="75"/>
        <w:rPr>
          <w:rFonts w:ascii="Segoe UI" w:hAnsi="Segoe UI" w:eastAsia="Segoe UI" w:cs="Segoe UI"/>
          <w:b w:val="1"/>
          <w:bCs w:val="1"/>
          <w:sz w:val="24"/>
          <w:szCs w:val="24"/>
        </w:rPr>
      </w:pPr>
      <w:r w:rsidRPr="187D529E" w:rsidR="69AC30DA">
        <w:rPr>
          <w:rFonts w:ascii="Segoe UI" w:hAnsi="Segoe UI" w:eastAsia="Segoe UI" w:cs="Segoe UI"/>
          <w:sz w:val="24"/>
          <w:szCs w:val="24"/>
        </w:rPr>
        <w:t xml:space="preserve">D60190000 D&amp;D [EN] Ravenloft: The Horrors Within - </w:t>
      </w:r>
      <w:r w:rsidRPr="187D529E" w:rsidR="69AC30DA">
        <w:rPr>
          <w:rFonts w:ascii="Segoe UI" w:hAnsi="Segoe UI" w:eastAsia="Segoe UI" w:cs="Segoe UI"/>
          <w:sz w:val="24"/>
          <w:szCs w:val="24"/>
        </w:rPr>
        <w:t>Tarokka</w:t>
      </w:r>
      <w:r w:rsidRPr="187D529E" w:rsidR="69AC30DA">
        <w:rPr>
          <w:rFonts w:ascii="Segoe UI" w:hAnsi="Segoe UI" w:eastAsia="Segoe UI" w:cs="Segoe UI"/>
          <w:sz w:val="24"/>
          <w:szCs w:val="24"/>
        </w:rPr>
        <w:t xml:space="preserve"> Deck</w:t>
      </w:r>
      <w:r>
        <w:br/>
      </w:r>
      <w:r>
        <w:br/>
      </w:r>
      <w:r w:rsidRPr="187D529E" w:rsidR="30C3F651">
        <w:rPr>
          <w:rFonts w:ascii="Segoe UI" w:hAnsi="Segoe UI" w:eastAsia="Segoe UI" w:cs="Segoe UI"/>
          <w:b w:val="1"/>
          <w:bCs w:val="1"/>
          <w:sz w:val="24"/>
          <w:szCs w:val="24"/>
        </w:rPr>
        <w:t>Asset and Linking Guidelines</w:t>
      </w:r>
    </w:p>
    <w:p w:rsidR="6DC87E37" w:rsidP="187D529E" w:rsidRDefault="6DC87E37" w14:paraId="27C9E648" w14:textId="4230BD7A">
      <w:pPr>
        <w:pStyle w:val="Normal"/>
        <w:spacing w:before="75" w:after="75" w:line="240" w:lineRule="auto"/>
        <w:ind w:right="75"/>
        <w:rPr>
          <w:rFonts w:ascii="Segoe UI" w:hAnsi="Segoe UI" w:eastAsia="Segoe UI" w:cs="Segoe UI"/>
          <w:noProof w:val="0"/>
          <w:sz w:val="24"/>
          <w:szCs w:val="24"/>
          <w:lang w:val="en-US"/>
        </w:rPr>
      </w:pPr>
      <w:r w:rsidRPr="187D529E" w:rsidR="6DC87E37">
        <w:rPr>
          <w:rFonts w:ascii="Segoe UI" w:hAnsi="Segoe UI" w:eastAsia="Segoe UI" w:cs="Segoe UI"/>
          <w:sz w:val="24"/>
          <w:szCs w:val="24"/>
        </w:rPr>
        <w:t xml:space="preserve">- </w:t>
      </w:r>
      <w:r w:rsidRPr="187D529E" w:rsidR="4B7A8EE1">
        <w:rPr>
          <w:rFonts w:ascii="Segoe UI" w:hAnsi="Segoe UI" w:eastAsia="Segoe UI" w:cs="Segoe UI"/>
          <w:noProof w:val="0"/>
          <w:sz w:val="24"/>
          <w:szCs w:val="24"/>
          <w:lang w:val="en-US"/>
        </w:rPr>
        <w:t>Link all digital placements to your Ravenloft product collection page online</w:t>
      </w:r>
    </w:p>
    <w:p w:rsidR="48F7297F" w:rsidP="187D529E" w:rsidRDefault="48F7297F" w14:paraId="28050625" w14:textId="08FF8496">
      <w:pPr>
        <w:pStyle w:val="Normal"/>
        <w:spacing w:before="75" w:after="75" w:line="240" w:lineRule="auto"/>
        <w:ind w:right="75"/>
      </w:pPr>
      <w:r w:rsidRPr="175DC88B" w:rsidR="48F7297F">
        <w:rPr>
          <w:rFonts w:ascii="Segoe UI" w:hAnsi="Segoe UI" w:eastAsia="Segoe UI" w:cs="Segoe UI"/>
          <w:sz w:val="24"/>
          <w:szCs w:val="24"/>
        </w:rPr>
        <w:t>- Link to digital assets (Site, Email, Social, Digital Screens, Discord) -&gt;</w:t>
      </w:r>
      <w:r w:rsidRPr="175DC88B" w:rsidR="498A5599">
        <w:rPr>
          <w:rFonts w:ascii="Segoe UI" w:hAnsi="Segoe UI" w:eastAsia="Segoe UI" w:cs="Segoe UI"/>
          <w:sz w:val="24"/>
          <w:szCs w:val="24"/>
        </w:rPr>
        <w:t xml:space="preserve"> </w:t>
      </w:r>
      <w:hyperlink r:id="R88c8858278fa40de">
        <w:r w:rsidRPr="175DC88B" w:rsidR="498A5599">
          <w:rPr>
            <w:rStyle w:val="Hyperlink"/>
            <w:rFonts w:ascii="Segoe UI" w:hAnsi="Segoe UI" w:eastAsia="Segoe UI" w:cs="Segoe UI"/>
            <w:sz w:val="24"/>
            <w:szCs w:val="24"/>
          </w:rPr>
          <w:t>Digital Assets</w:t>
        </w:r>
      </w:hyperlink>
      <w:r w:rsidRPr="175DC88B" w:rsidR="498A5599">
        <w:rPr>
          <w:rFonts w:ascii="Segoe UI" w:hAnsi="Segoe UI" w:eastAsia="Segoe UI" w:cs="Segoe UI"/>
          <w:sz w:val="24"/>
          <w:szCs w:val="24"/>
        </w:rPr>
        <w:t xml:space="preserve"> </w:t>
      </w:r>
      <w:r>
        <w:br/>
      </w:r>
      <w:r w:rsidRPr="175DC88B" w:rsidR="4223249D">
        <w:rPr>
          <w:rFonts w:ascii="Segoe UI" w:hAnsi="Segoe UI" w:eastAsia="Segoe UI" w:cs="Segoe UI"/>
          <w:sz w:val="24"/>
          <w:szCs w:val="24"/>
        </w:rPr>
        <w:t xml:space="preserve">- Link to WPN Marketing Portal for print assets -&gt; </w:t>
      </w:r>
      <w:hyperlink r:id="R8f13a1e7f074434a">
        <w:r w:rsidRPr="175DC88B" w:rsidR="4223249D">
          <w:rPr>
            <w:rStyle w:val="Hyperlink"/>
            <w:rFonts w:ascii="Segoe UI" w:hAnsi="Segoe UI" w:eastAsia="Segoe UI" w:cs="Segoe UI"/>
            <w:sz w:val="24"/>
            <w:szCs w:val="24"/>
          </w:rPr>
          <w:t>https://wpn.collaterate.com</w:t>
        </w:r>
      </w:hyperlink>
      <w:r>
        <w:br/>
      </w:r>
    </w:p>
    <w:p w:rsidR="0852DFA3" w:rsidP="187D529E" w:rsidRDefault="0852DFA3" w14:paraId="569A636C" w14:textId="438C9740">
      <w:pPr>
        <w:pStyle w:val="Normal"/>
        <w:spacing w:before="75" w:after="75" w:line="240" w:lineRule="auto"/>
        <w:ind w:right="75"/>
        <w:rPr>
          <w:rFonts w:ascii="Segoe UI" w:hAnsi="Segoe UI" w:eastAsia="Times New Roman" w:cs="Segoe UI"/>
          <w:color w:val="242424"/>
          <w:sz w:val="21"/>
          <w:szCs w:val="21"/>
        </w:rPr>
      </w:pPr>
      <w:r w:rsidR="0852DFA3">
        <w:drawing>
          <wp:inline wp14:editId="411C6E64" wp14:anchorId="7F6036BC">
            <wp:extent cx="5943600" cy="762000"/>
            <wp:effectExtent l="0" t="0" r="0" b="0"/>
            <wp:docPr id="108180450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19377648" name=""/>
                    <pic:cNvPicPr/>
                  </pic:nvPicPr>
                  <pic:blipFill>
                    <a:blip xmlns:r="http://schemas.openxmlformats.org/officeDocument/2006/relationships" r:embed="rId573645594">
                      <a:extLst>
                        <a:ext xmlns:a="http://schemas.openxmlformats.org/drawingml/2006/main" uri="{28A0092B-C50C-407E-A947-70E740481C1C}">
                          <a14:useLocalDpi xmlns:a14="http://schemas.microsoft.com/office/drawing/2010/main" val="0"/>
                        </a:ext>
                      </a:extLst>
                    </a:blip>
                    <a:stretch>
                      <a:fillRect/>
                    </a:stretch>
                  </pic:blipFill>
                  <pic:spPr>
                    <a:xfrm>
                      <a:off x="0" y="0"/>
                      <a:ext cx="5943600" cy="762000"/>
                    </a:xfrm>
                    <a:prstGeom prst="rect">
                      <a:avLst/>
                    </a:prstGeom>
                  </pic:spPr>
                </pic:pic>
              </a:graphicData>
            </a:graphic>
          </wp:inline>
        </w:drawing>
      </w:r>
    </w:p>
    <w:p w:rsidRPr="003A5352" w:rsidR="003A5352" w:rsidP="187D529E" w:rsidRDefault="00C30A48" w14:paraId="2DD64F27" w14:textId="07556600">
      <w:pPr>
        <w:spacing w:before="75" w:after="75" w:line="240" w:lineRule="auto"/>
        <w:ind w:right="75"/>
        <w:rPr>
          <w:rFonts w:ascii="Segoe UI" w:hAnsi="Segoe UI" w:eastAsia="Times New Roman" w:cs="Segoe UI"/>
          <w:color w:val="242424"/>
          <w:kern w:val="0"/>
          <w:sz w:val="24"/>
          <w:szCs w:val="24"/>
          <w14:ligatures w14:val="none"/>
        </w:rPr>
      </w:pPr>
      <w:r w:rsidRPr="187D529E" w:rsidR="198B8F86">
        <w:rPr>
          <w:rFonts w:ascii="Segoe UI" w:hAnsi="Segoe UI" w:eastAsia="Times New Roman" w:cs="Segoe UI"/>
          <w:b w:val="1"/>
          <w:bCs w:val="1"/>
          <w:color w:val="242424"/>
          <w:kern w:val="0"/>
          <w:sz w:val="24"/>
          <w:szCs w:val="24"/>
          <w14:ligatures w14:val="none"/>
        </w:rPr>
        <w:t>1</w:t>
      </w:r>
      <w:r w:rsidRPr="187D529E" w:rsidR="16BFB4CF">
        <w:rPr>
          <w:rFonts w:ascii="Segoe UI" w:hAnsi="Segoe UI" w:eastAsia="Times New Roman" w:cs="Segoe UI"/>
          <w:b w:val="1"/>
          <w:bCs w:val="1"/>
          <w:color w:val="242424"/>
          <w:kern w:val="0"/>
          <w:sz w:val="24"/>
          <w:szCs w:val="24"/>
          <w14:ligatures w14:val="none"/>
        </w:rPr>
        <w:t>. Pre-</w:t>
      </w:r>
      <w:r w:rsidRPr="187D529E" w:rsidR="4FAF6987">
        <w:rPr>
          <w:rFonts w:ascii="Segoe UI" w:hAnsi="Segoe UI" w:eastAsia="Times New Roman" w:cs="Segoe UI"/>
          <w:b w:val="1"/>
          <w:bCs w:val="1"/>
          <w:color w:val="242424"/>
          <w:kern w:val="0"/>
          <w:sz w:val="24"/>
          <w:szCs w:val="24"/>
          <w14:ligatures w14:val="none"/>
        </w:rPr>
        <w:t>order</w:t>
      </w:r>
      <w:r w:rsidRPr="187D529E" w:rsidR="198B8F86">
        <w:rPr>
          <w:rFonts w:ascii="Segoe UI" w:hAnsi="Segoe UI" w:eastAsia="Times New Roman" w:cs="Segoe UI"/>
          <w:b w:val="1"/>
          <w:bCs w:val="1"/>
          <w:color w:val="242424"/>
          <w:kern w:val="0"/>
          <w:sz w:val="24"/>
          <w:szCs w:val="24"/>
          <w14:ligatures w14:val="none"/>
        </w:rPr>
        <w:t xml:space="preserve"> – </w:t>
      </w:r>
      <w:r w:rsidRPr="187D529E" w:rsidR="3A997519">
        <w:rPr>
          <w:rFonts w:ascii="Segoe UI" w:hAnsi="Segoe UI" w:eastAsia="Times New Roman" w:cs="Segoe UI"/>
          <w:b w:val="1"/>
          <w:bCs w:val="1"/>
          <w:color w:val="242424"/>
          <w:kern w:val="0"/>
          <w:sz w:val="24"/>
          <w:szCs w:val="24"/>
          <w14:ligatures w14:val="none"/>
        </w:rPr>
        <w:t xml:space="preserve">4/13-6/15</w:t>
      </w:r>
      <w:r>
        <w:br/>
      </w:r>
      <w:r w:rsidRPr="187D529E" w:rsidR="558D1DE5">
        <w:rPr>
          <w:rFonts w:ascii="Segoe UI" w:hAnsi="Segoe UI" w:eastAsia="Times New Roman" w:cs="Segoe UI"/>
          <w:b w:val="1"/>
          <w:bCs w:val="1"/>
          <w:i w:val="1"/>
          <w:iCs w:val="1"/>
          <w:color w:val="242424"/>
          <w:kern w:val="0"/>
          <w:sz w:val="24"/>
          <w:szCs w:val="24"/>
          <w14:ligatures w14:val="none"/>
        </w:rPr>
        <w:t xml:space="preserve">    Collect </w:t>
      </w:r>
      <w:r w:rsidRPr="187D529E" w:rsidR="62657B96">
        <w:rPr>
          <w:rFonts w:ascii="Segoe UI" w:hAnsi="Segoe UI" w:eastAsia="Times New Roman" w:cs="Segoe UI"/>
          <w:b w:val="1"/>
          <w:bCs w:val="1"/>
          <w:i w:val="1"/>
          <w:iCs w:val="1"/>
          <w:color w:val="242424"/>
          <w:kern w:val="0"/>
          <w:sz w:val="24"/>
          <w:szCs w:val="24"/>
          <w14:ligatures w14:val="none"/>
        </w:rPr>
        <w:t xml:space="preserve">p</w:t>
      </w:r>
      <w:r w:rsidRPr="187D529E" w:rsidR="558D1DE5">
        <w:rPr>
          <w:rFonts w:ascii="Segoe UI" w:hAnsi="Segoe UI" w:eastAsia="Times New Roman" w:cs="Segoe UI"/>
          <w:b w:val="1"/>
          <w:bCs w:val="1"/>
          <w:i w:val="1"/>
          <w:iCs w:val="1"/>
          <w:color w:val="242424"/>
          <w:kern w:val="0"/>
          <w:sz w:val="24"/>
          <w:szCs w:val="24"/>
          <w14:ligatures w14:val="none"/>
        </w:rPr>
        <w:t xml:space="preserve">re-orders in-store and online, drive demand and excitement for launch</w:t>
      </w:r>
    </w:p>
    <w:p w:rsidRPr="003A5352" w:rsidR="003A5352" w:rsidP="187D529E" w:rsidRDefault="003A5352" w14:paraId="11A76084" w14:textId="77777777">
      <w:pPr>
        <w:numPr>
          <w:ilvl w:val="0"/>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16BFB4CF">
        <w:rPr>
          <w:rFonts w:ascii="Segoe UI" w:hAnsi="Segoe UI" w:eastAsia="Times New Roman" w:cs="Segoe UI"/>
          <w:b w:val="1"/>
          <w:bCs w:val="1"/>
          <w:color w:val="242424"/>
          <w:kern w:val="0"/>
          <w:sz w:val="24"/>
          <w:szCs w:val="24"/>
          <w14:ligatures w14:val="none"/>
        </w:rPr>
        <w:t>Site:</w:t>
      </w:r>
    </w:p>
    <w:p w:rsidR="003A5352" w:rsidP="187D529E" w:rsidRDefault="00C30A48" w14:paraId="5D2E5728" w14:textId="473565BE">
      <w:pPr>
        <w:numPr>
          <w:ilvl w:val="1"/>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6BF77902">
        <w:rPr>
          <w:rFonts w:ascii="Segoe UI" w:hAnsi="Segoe UI" w:eastAsia="Times New Roman" w:cs="Segoe UI"/>
          <w:color w:val="242424"/>
          <w:kern w:val="0"/>
          <w:sz w:val="24"/>
          <w:szCs w:val="24"/>
          <w14:ligatures w14:val="none"/>
        </w:rPr>
        <w:t>P</w:t>
      </w:r>
      <w:r w:rsidRPr="187D529E" w:rsidR="57A0D990">
        <w:rPr>
          <w:rFonts w:ascii="Segoe UI" w:hAnsi="Segoe UI" w:eastAsia="Times New Roman" w:cs="Segoe UI"/>
          <w:color w:val="242424"/>
          <w:kern w:val="0"/>
          <w:sz w:val="24"/>
          <w:szCs w:val="24"/>
          <w14:ligatures w14:val="none"/>
        </w:rPr>
        <w:t xml:space="preserve">lace banner on homepage, D&amp;D brand page, or </w:t>
      </w:r>
      <w:r w:rsidRPr="187D529E" w:rsidR="069C5EC9">
        <w:rPr>
          <w:rFonts w:ascii="Segoe UI" w:hAnsi="Segoe UI" w:eastAsia="Times New Roman" w:cs="Segoe UI"/>
          <w:color w:val="242424"/>
          <w:kern w:val="0"/>
          <w:sz w:val="24"/>
          <w:szCs w:val="24"/>
          <w14:ligatures w14:val="none"/>
        </w:rPr>
        <w:t xml:space="preserve">TTRPG </w:t>
      </w:r>
      <w:r w:rsidRPr="187D529E" w:rsidR="57A0D990">
        <w:rPr>
          <w:rFonts w:ascii="Segoe UI" w:hAnsi="Segoe UI" w:eastAsia="Times New Roman" w:cs="Segoe UI"/>
          <w:color w:val="242424"/>
          <w:kern w:val="0"/>
          <w:sz w:val="24"/>
          <w:szCs w:val="24"/>
          <w14:ligatures w14:val="none"/>
        </w:rPr>
        <w:t>category pages</w:t>
      </w:r>
    </w:p>
    <w:p w:rsidR="003A5352" w:rsidP="187D529E" w:rsidRDefault="00C30A48" w14:paraId="55D28401" w14:textId="112AC6A4">
      <w:pPr>
        <w:numPr>
          <w:ilvl w:val="1"/>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005CADD7">
        <w:rPr>
          <w:rFonts w:ascii="Segoe UI" w:hAnsi="Segoe UI" w:eastAsia="Times New Roman" w:cs="Segoe UI"/>
          <w:b w:val="1"/>
          <w:bCs w:val="1"/>
          <w:color w:val="242424"/>
          <w:kern w:val="0"/>
          <w:sz w:val="24"/>
          <w:szCs w:val="24"/>
          <w14:ligatures w14:val="none"/>
        </w:rPr>
        <w:t xml:space="preserve">Placement 1</w:t>
      </w:r>
      <w:r w:rsidRPr="187D529E" w:rsidR="0DB6968F">
        <w:rPr>
          <w:rFonts w:ascii="Segoe UI" w:hAnsi="Segoe UI" w:eastAsia="Times New Roman" w:cs="Segoe UI"/>
          <w:b w:val="1"/>
          <w:bCs w:val="1"/>
          <w:color w:val="242424"/>
          <w:kern w:val="0"/>
          <w:sz w:val="24"/>
          <w:szCs w:val="24"/>
          <w14:ligatures w14:val="none"/>
        </w:rPr>
        <w:t xml:space="preserve">:</w:t>
      </w:r>
      <w:r w:rsidRPr="187D529E" w:rsidR="198B8F86">
        <w:rPr>
          <w:rFonts w:ascii="Segoe UI" w:hAnsi="Segoe UI" w:eastAsia="Times New Roman" w:cs="Segoe UI"/>
          <w:color w:val="242424"/>
          <w:kern w:val="0"/>
          <w:sz w:val="24"/>
          <w:szCs w:val="24"/>
          <w14:ligatures w14:val="none"/>
        </w:rPr>
        <w:t xml:space="preserve"> </w:t>
      </w:r>
      <w:r w:rsidRPr="187D529E" w:rsidR="2FE76207">
        <w:rPr>
          <w:rFonts w:ascii="Segoe UI" w:hAnsi="Segoe UI" w:eastAsia="Times New Roman" w:cs="Segoe UI"/>
          <w:color w:val="242424"/>
          <w:kern w:val="0"/>
          <w:sz w:val="24"/>
          <w:szCs w:val="24"/>
          <w14:ligatures w14:val="none"/>
        </w:rPr>
        <w:t>4/</w:t>
      </w:r>
      <w:r w:rsidRPr="187D529E" w:rsidR="4519B55B">
        <w:rPr>
          <w:rFonts w:ascii="Segoe UI" w:hAnsi="Segoe UI" w:eastAsia="Times New Roman" w:cs="Segoe UI"/>
          <w:color w:val="242424"/>
          <w:kern w:val="0"/>
          <w:sz w:val="24"/>
          <w:szCs w:val="24"/>
          <w14:ligatures w14:val="none"/>
        </w:rPr>
        <w:t>20</w:t>
      </w:r>
      <w:r w:rsidRPr="187D529E" w:rsidR="22DE95C5">
        <w:rPr>
          <w:rFonts w:ascii="Segoe UI" w:hAnsi="Segoe UI" w:eastAsia="Times New Roman" w:cs="Segoe UI"/>
          <w:color w:val="242424"/>
          <w:kern w:val="0"/>
          <w:sz w:val="24"/>
          <w:szCs w:val="24"/>
          <w14:ligatures w14:val="none"/>
        </w:rPr>
        <w:t xml:space="preserve"> </w:t>
      </w:r>
      <w:r w:rsidRPr="187D529E" w:rsidR="22DE95C5">
        <w:rPr>
          <w:rFonts w:ascii="Segoe UI" w:hAnsi="Segoe UI" w:eastAsia="Times New Roman" w:cs="Segoe UI"/>
          <w:color w:val="242424"/>
          <w:sz w:val="24"/>
          <w:szCs w:val="24"/>
        </w:rPr>
        <w:t xml:space="preserve">– </w:t>
      </w:r>
      <w:r w:rsidRPr="187D529E" w:rsidR="38D81455">
        <w:rPr>
          <w:rFonts w:ascii="Segoe UI" w:hAnsi="Segoe UI" w:eastAsia="Times New Roman" w:cs="Segoe UI"/>
          <w:color w:val="242424"/>
          <w:sz w:val="24"/>
          <w:szCs w:val="24"/>
        </w:rPr>
        <w:t>5</w:t>
      </w:r>
      <w:r w:rsidRPr="187D529E" w:rsidR="06B84D53">
        <w:rPr>
          <w:rFonts w:ascii="Segoe UI" w:hAnsi="Segoe UI" w:eastAsia="Times New Roman" w:cs="Segoe UI"/>
          <w:color w:val="242424"/>
          <w:sz w:val="24"/>
          <w:szCs w:val="24"/>
        </w:rPr>
        <w:t>/3</w:t>
      </w:r>
    </w:p>
    <w:p w:rsidR="5F4E80B4" w:rsidP="187D529E" w:rsidRDefault="5F4E80B4" w14:paraId="3941EFAC" w14:textId="5B833814">
      <w:pPr>
        <w:numPr>
          <w:ilvl w:val="1"/>
          <w:numId w:val="2"/>
        </w:numPr>
        <w:spacing w:beforeAutospacing="on" w:afterAutospacing="on" w:line="240" w:lineRule="auto"/>
        <w:rPr>
          <w:rFonts w:ascii="Segoe UI" w:hAnsi="Segoe UI" w:eastAsia="Times New Roman" w:cs="Segoe UI"/>
          <w:color w:val="242424"/>
          <w:sz w:val="24"/>
          <w:szCs w:val="24"/>
        </w:rPr>
      </w:pPr>
      <w:r w:rsidRPr="187D529E" w:rsidR="5F4E80B4">
        <w:rPr>
          <w:rFonts w:ascii="Segoe UI" w:hAnsi="Segoe UI" w:eastAsia="Times New Roman" w:cs="Segoe UI"/>
          <w:b w:val="1"/>
          <w:bCs w:val="1"/>
          <w:color w:val="242424"/>
          <w:sz w:val="24"/>
          <w:szCs w:val="24"/>
        </w:rPr>
        <w:t>Placement 2:</w:t>
      </w:r>
      <w:r w:rsidRPr="187D529E" w:rsidR="29AA7D89">
        <w:rPr>
          <w:rFonts w:ascii="Segoe UI" w:hAnsi="Segoe UI" w:eastAsia="Times New Roman" w:cs="Segoe UI"/>
          <w:color w:val="242424"/>
          <w:sz w:val="24"/>
          <w:szCs w:val="24"/>
        </w:rPr>
        <w:t xml:space="preserve"> </w:t>
      </w:r>
      <w:r w:rsidRPr="187D529E" w:rsidR="27584CCC">
        <w:rPr>
          <w:rFonts w:ascii="Segoe UI" w:hAnsi="Segoe UI" w:eastAsia="Times New Roman" w:cs="Segoe UI"/>
          <w:color w:val="242424"/>
          <w:sz w:val="24"/>
          <w:szCs w:val="24"/>
        </w:rPr>
        <w:t>6/1 – 6/15</w:t>
      </w:r>
      <w:r>
        <w:br/>
      </w:r>
    </w:p>
    <w:p w:rsidRPr="003A5352" w:rsidR="003A5352" w:rsidP="187D529E" w:rsidRDefault="003A5352" w14:paraId="081EF87A" w14:textId="77777777">
      <w:pPr>
        <w:numPr>
          <w:ilvl w:val="0"/>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16BFB4CF">
        <w:rPr>
          <w:rFonts w:ascii="Segoe UI" w:hAnsi="Segoe UI" w:eastAsia="Times New Roman" w:cs="Segoe UI"/>
          <w:b w:val="1"/>
          <w:bCs w:val="1"/>
          <w:color w:val="242424"/>
          <w:kern w:val="0"/>
          <w:sz w:val="24"/>
          <w:szCs w:val="24"/>
          <w14:ligatures w14:val="none"/>
        </w:rPr>
        <w:t>Social:</w:t>
      </w:r>
    </w:p>
    <w:p w:rsidR="00F42C31" w:rsidP="187D529E" w:rsidRDefault="00F42C31" w14:paraId="2523BF46" w14:textId="0DAF67E6">
      <w:pPr>
        <w:numPr>
          <w:ilvl w:val="1"/>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7A130D98">
        <w:rPr>
          <w:rFonts w:ascii="Segoe UI" w:hAnsi="Segoe UI" w:eastAsia="Times New Roman" w:cs="Segoe UI"/>
          <w:color w:val="242424"/>
          <w:kern w:val="0"/>
          <w:sz w:val="24"/>
          <w:szCs w:val="24"/>
          <w14:ligatures w14:val="none"/>
        </w:rPr>
        <w:t xml:space="preserve">Pick a ready-made post </w:t>
      </w:r>
      <w:r w:rsidRPr="187D529E" w:rsidR="11937A29">
        <w:rPr>
          <w:rFonts w:ascii="Segoe UI" w:hAnsi="Segoe UI" w:eastAsia="Times New Roman" w:cs="Segoe UI"/>
          <w:color w:val="242424"/>
          <w:kern w:val="0"/>
          <w:sz w:val="24"/>
          <w:szCs w:val="24"/>
          <w14:ligatures w14:val="none"/>
        </w:rPr>
        <w:t>to announce pre-order availability via social</w:t>
      </w:r>
      <w:r w:rsidRPr="187D529E" w:rsidR="341A3D7B">
        <w:rPr>
          <w:rFonts w:ascii="Segoe UI" w:hAnsi="Segoe UI" w:eastAsia="Times New Roman" w:cs="Segoe UI"/>
          <w:color w:val="242424"/>
          <w:kern w:val="0"/>
          <w:sz w:val="24"/>
          <w:szCs w:val="24"/>
          <w14:ligatures w14:val="none"/>
        </w:rPr>
        <w:t xml:space="preserve"> media</w:t>
      </w:r>
    </w:p>
    <w:p w:rsidR="00F42C31" w:rsidP="187D529E" w:rsidRDefault="00F42C31" w14:paraId="728514CE" w14:textId="278323FC">
      <w:pPr>
        <w:numPr>
          <w:ilvl w:val="1"/>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1E42B72F">
        <w:rPr>
          <w:rFonts w:ascii="Segoe UI" w:hAnsi="Segoe UI" w:eastAsia="Times New Roman" w:cs="Segoe UI"/>
          <w:b w:val="1"/>
          <w:bCs w:val="1"/>
          <w:color w:val="242424"/>
          <w:kern w:val="0"/>
          <w:sz w:val="24"/>
          <w:szCs w:val="24"/>
          <w14:ligatures w14:val="none"/>
        </w:rPr>
        <w:t xml:space="preserve">Post 1:</w:t>
      </w:r>
      <w:r w:rsidRPr="187D529E" w:rsidR="1E42B72F">
        <w:rPr>
          <w:rFonts w:ascii="Segoe UI" w:hAnsi="Segoe UI" w:eastAsia="Times New Roman" w:cs="Segoe UI"/>
          <w:color w:val="242424"/>
          <w:kern w:val="0"/>
          <w:sz w:val="24"/>
          <w:szCs w:val="24"/>
          <w14:ligatures w14:val="none"/>
        </w:rPr>
        <w:t xml:space="preserve"> </w:t>
      </w:r>
      <w:r w:rsidRPr="187D529E" w:rsidR="475E07AC">
        <w:rPr>
          <w:rFonts w:ascii="Segoe UI" w:hAnsi="Segoe UI" w:eastAsia="Times New Roman" w:cs="Segoe UI"/>
          <w:color w:val="242424"/>
          <w:kern w:val="0"/>
          <w:sz w:val="24"/>
          <w:szCs w:val="24"/>
          <w14:ligatures w14:val="none"/>
        </w:rPr>
        <w:t xml:space="preserve">Between </w:t>
      </w:r>
      <w:r w:rsidRPr="187D529E" w:rsidR="069F1064">
        <w:rPr>
          <w:rFonts w:ascii="Segoe UI" w:hAnsi="Segoe UI" w:eastAsia="Times New Roman" w:cs="Segoe UI"/>
          <w:color w:val="242424"/>
          <w:kern w:val="0"/>
          <w:sz w:val="24"/>
          <w:szCs w:val="24"/>
          <w14:ligatures w14:val="none"/>
        </w:rPr>
        <w:t xml:space="preserve">4/13</w:t>
      </w:r>
      <w:r w:rsidRPr="187D529E" w:rsidR="78D7EADC">
        <w:rPr>
          <w:rFonts w:ascii="Segoe UI" w:hAnsi="Segoe UI" w:eastAsia="Times New Roman" w:cs="Segoe UI"/>
          <w:color w:val="242424"/>
          <w:kern w:val="0"/>
          <w:sz w:val="24"/>
          <w:szCs w:val="24"/>
          <w14:ligatures w14:val="none"/>
        </w:rPr>
        <w:t xml:space="preserve"> and 4/19</w:t>
      </w:r>
    </w:p>
    <w:p w:rsidR="00F42C31" w:rsidP="187D529E" w:rsidRDefault="00F42C31" w14:paraId="767C0524" w14:textId="04814BC2">
      <w:pPr>
        <w:numPr>
          <w:ilvl w:val="1"/>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1E42B72F">
        <w:rPr>
          <w:rFonts w:ascii="Segoe UI" w:hAnsi="Segoe UI" w:eastAsia="Times New Roman" w:cs="Segoe UI"/>
          <w:b w:val="1"/>
          <w:bCs w:val="1"/>
          <w:color w:val="242424"/>
          <w:kern w:val="0"/>
          <w:sz w:val="24"/>
          <w:szCs w:val="24"/>
          <w14:ligatures w14:val="none"/>
        </w:rPr>
        <w:t>Post 2:</w:t>
      </w:r>
      <w:r w:rsidRPr="187D529E" w:rsidR="1E42B72F">
        <w:rPr>
          <w:rFonts w:ascii="Segoe UI" w:hAnsi="Segoe UI" w:eastAsia="Times New Roman" w:cs="Segoe UI"/>
          <w:color w:val="242424"/>
          <w:kern w:val="0"/>
          <w:sz w:val="24"/>
          <w:szCs w:val="24"/>
          <w14:ligatures w14:val="none"/>
        </w:rPr>
        <w:t xml:space="preserve"> </w:t>
      </w:r>
      <w:r w:rsidRPr="187D529E" w:rsidR="4EB0D6F7">
        <w:rPr>
          <w:rFonts w:ascii="Segoe UI" w:hAnsi="Segoe UI" w:eastAsia="Times New Roman" w:cs="Segoe UI"/>
          <w:color w:val="242424"/>
          <w:sz w:val="24"/>
          <w:szCs w:val="24"/>
        </w:rPr>
        <w:t>Between 4/20 and 4/26</w:t>
      </w:r>
    </w:p>
    <w:p w:rsidR="77DC62E0" w:rsidP="187D529E" w:rsidRDefault="77DC62E0" w14:paraId="79A93EF0" w14:textId="7CFC9BB6">
      <w:pPr>
        <w:numPr>
          <w:ilvl w:val="1"/>
          <w:numId w:val="2"/>
        </w:numPr>
        <w:spacing w:beforeAutospacing="on" w:afterAutospacing="on" w:line="240" w:lineRule="auto"/>
        <w:rPr>
          <w:rFonts w:ascii="Segoe UI" w:hAnsi="Segoe UI" w:eastAsia="Times New Roman" w:cs="Segoe UI"/>
          <w:b w:val="1"/>
          <w:bCs w:val="1"/>
          <w:color w:val="242424"/>
          <w:sz w:val="24"/>
          <w:szCs w:val="24"/>
        </w:rPr>
      </w:pPr>
      <w:r w:rsidRPr="187D529E" w:rsidR="6FE81CF0">
        <w:rPr>
          <w:rFonts w:ascii="Segoe UI" w:hAnsi="Segoe UI" w:eastAsia="Times New Roman" w:cs="Segoe UI"/>
          <w:b w:val="1"/>
          <w:bCs w:val="1"/>
          <w:color w:val="242424"/>
          <w:sz w:val="24"/>
          <w:szCs w:val="24"/>
        </w:rPr>
        <w:t xml:space="preserve">Post 3: </w:t>
      </w:r>
      <w:r w:rsidRPr="187D529E" w:rsidR="53014CB8">
        <w:rPr>
          <w:rFonts w:ascii="Segoe UI" w:hAnsi="Segoe UI" w:eastAsia="Times New Roman" w:cs="Segoe UI"/>
          <w:b w:val="0"/>
          <w:bCs w:val="0"/>
          <w:color w:val="242424"/>
          <w:sz w:val="24"/>
          <w:szCs w:val="24"/>
        </w:rPr>
        <w:t>Between 6/1 and 6/14</w:t>
      </w:r>
      <w:r>
        <w:br/>
      </w:r>
    </w:p>
    <w:p w:rsidRPr="003A5352" w:rsidR="003A5352" w:rsidP="187D529E" w:rsidRDefault="003A5352" w14:paraId="206A7C2D" w14:textId="77777777">
      <w:pPr>
        <w:numPr>
          <w:ilvl w:val="0"/>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16BFB4CF">
        <w:rPr>
          <w:rFonts w:ascii="Segoe UI" w:hAnsi="Segoe UI" w:eastAsia="Times New Roman" w:cs="Segoe UI"/>
          <w:b w:val="1"/>
          <w:bCs w:val="1"/>
          <w:color w:val="242424"/>
          <w:kern w:val="0"/>
          <w:sz w:val="24"/>
          <w:szCs w:val="24"/>
          <w14:ligatures w14:val="none"/>
        </w:rPr>
        <w:t>Email:</w:t>
      </w:r>
    </w:p>
    <w:p w:rsidR="00F42C31" w:rsidP="187D529E" w:rsidRDefault="00F42C31" w14:paraId="14934D1D" w14:textId="22046C62">
      <w:pPr>
        <w:numPr>
          <w:ilvl w:val="1"/>
          <w:numId w:val="2"/>
        </w:numPr>
        <w:spacing w:before="100" w:beforeAutospacing="on" w:after="100" w:afterAutospacing="on" w:line="240" w:lineRule="auto"/>
        <w:rPr>
          <w:rFonts w:ascii="Segoe UI" w:hAnsi="Segoe UI" w:eastAsia="Times New Roman" w:cs="Segoe UI"/>
          <w:color w:val="242424"/>
          <w:kern w:val="0"/>
          <w:sz w:val="24"/>
          <w:szCs w:val="24"/>
          <w14:ligatures w14:val="none"/>
        </w:rPr>
      </w:pPr>
      <w:r w:rsidRPr="187D529E" w:rsidR="2EE1AF72">
        <w:rPr>
          <w:rFonts w:ascii="Segoe UI" w:hAnsi="Segoe UI" w:eastAsia="Times New Roman" w:cs="Segoe UI"/>
          <w:color w:val="242424"/>
          <w:kern w:val="0"/>
          <w:sz w:val="24"/>
          <w:szCs w:val="24"/>
          <w14:ligatures w14:val="none"/>
        </w:rPr>
        <w:t xml:space="preserve">P</w:t>
      </w:r>
      <w:r w:rsidRPr="187D529E" w:rsidR="11937A29">
        <w:rPr>
          <w:rFonts w:ascii="Segoe UI" w:hAnsi="Segoe UI" w:eastAsia="Times New Roman" w:cs="Segoe UI"/>
          <w:color w:val="242424"/>
          <w:kern w:val="0"/>
          <w:sz w:val="24"/>
          <w:szCs w:val="24"/>
          <w14:ligatures w14:val="none"/>
        </w:rPr>
        <w:t xml:space="preserve">lace banner </w:t>
      </w:r>
      <w:r w:rsidRPr="187D529E" w:rsidR="7067CC1E">
        <w:rPr>
          <w:rFonts w:ascii="Segoe UI" w:hAnsi="Segoe UI" w:eastAsia="Times New Roman" w:cs="Segoe UI"/>
          <w:color w:val="242424"/>
          <w:kern w:val="0"/>
          <w:sz w:val="24"/>
          <w:szCs w:val="24"/>
          <w14:ligatures w14:val="none"/>
        </w:rPr>
        <w:t>as a hero placement (top product marketing graphic) in any marketing email communications</w:t>
      </w:r>
    </w:p>
    <w:p w:rsidR="00F42C31" w:rsidP="187D529E" w:rsidRDefault="00C90458" w14:paraId="53CBE726" w14:textId="446C732F">
      <w:pPr>
        <w:numPr>
          <w:ilvl w:val="1"/>
          <w:numId w:val="2"/>
        </w:numPr>
        <w:spacing w:before="100" w:beforeAutospacing="on" w:after="100" w:afterAutospacing="on" w:line="240" w:lineRule="auto"/>
        <w:rPr>
          <w:rFonts w:ascii="Segoe UI" w:hAnsi="Segoe UI" w:eastAsia="Times New Roman" w:cs="Segoe UI"/>
          <w:color w:val="auto"/>
          <w:kern w:val="0"/>
          <w:sz w:val="24"/>
          <w:szCs w:val="24"/>
          <w14:ligatures w14:val="none"/>
        </w:rPr>
      </w:pPr>
      <w:r w:rsidRPr="187D529E" w:rsidR="0FDD56D9">
        <w:rPr>
          <w:rFonts w:ascii="Segoe UI" w:hAnsi="Segoe UI" w:eastAsia="Times New Roman" w:cs="Segoe UI"/>
          <w:b w:val="1"/>
          <w:bCs w:val="1"/>
          <w:color w:val="auto"/>
          <w:kern w:val="0"/>
          <w:sz w:val="24"/>
          <w:szCs w:val="24"/>
          <w14:ligatures w14:val="none"/>
        </w:rPr>
        <w:t>Email 1</w:t>
      </w:r>
      <w:r w:rsidRPr="187D529E" w:rsidR="11937A29">
        <w:rPr>
          <w:rFonts w:ascii="Segoe UI" w:hAnsi="Segoe UI" w:eastAsia="Times New Roman" w:cs="Segoe UI"/>
          <w:b w:val="1"/>
          <w:bCs w:val="1"/>
          <w:color w:val="auto"/>
          <w:kern w:val="0"/>
          <w:sz w:val="24"/>
          <w:szCs w:val="24"/>
          <w14:ligatures w14:val="none"/>
        </w:rPr>
        <w:t xml:space="preserve">:</w:t>
      </w:r>
      <w:r w:rsidRPr="187D529E" w:rsidR="11937A29">
        <w:rPr>
          <w:rFonts w:ascii="Segoe UI" w:hAnsi="Segoe UI" w:eastAsia="Times New Roman" w:cs="Segoe UI"/>
          <w:color w:val="auto"/>
          <w:kern w:val="0"/>
          <w:sz w:val="24"/>
          <w:szCs w:val="24"/>
          <w14:ligatures w14:val="none"/>
        </w:rPr>
        <w:t xml:space="preserve"> </w:t>
      </w:r>
      <w:r w:rsidRPr="187D529E" w:rsidR="3731250A">
        <w:rPr>
          <w:rFonts w:ascii="Segoe UI" w:hAnsi="Segoe UI" w:eastAsia="Times New Roman" w:cs="Segoe UI"/>
          <w:color w:val="auto"/>
          <w:kern w:val="0"/>
          <w:sz w:val="24"/>
          <w:szCs w:val="24"/>
          <w14:ligatures w14:val="none"/>
        </w:rPr>
        <w:t xml:space="preserve">Between </w:t>
      </w:r>
      <w:r w:rsidRPr="187D529E" w:rsidR="37B65766">
        <w:rPr>
          <w:rFonts w:ascii="Segoe UI" w:hAnsi="Segoe UI" w:eastAsia="Times New Roman" w:cs="Segoe UI"/>
          <w:color w:val="auto"/>
          <w:kern w:val="0"/>
          <w:sz w:val="24"/>
          <w:szCs w:val="24"/>
          <w14:ligatures w14:val="none"/>
        </w:rPr>
        <w:t xml:space="preserve">4/13 </w:t>
      </w:r>
      <w:r w:rsidRPr="187D529E" w:rsidR="37B65766">
        <w:rPr>
          <w:rFonts w:ascii="Segoe UI" w:hAnsi="Segoe UI" w:eastAsia="Times New Roman" w:cs="Segoe UI"/>
          <w:color w:val="auto"/>
          <w:sz w:val="24"/>
          <w:szCs w:val="24"/>
        </w:rPr>
        <w:t>–</w:t>
      </w:r>
      <w:r w:rsidRPr="187D529E" w:rsidR="37B65766">
        <w:rPr>
          <w:rFonts w:ascii="Segoe UI" w:hAnsi="Segoe UI" w:eastAsia="Times New Roman" w:cs="Segoe UI"/>
          <w:color w:val="auto"/>
          <w:kern w:val="0"/>
          <w:sz w:val="24"/>
          <w:szCs w:val="24"/>
          <w14:ligatures w14:val="none"/>
        </w:rPr>
        <w:t xml:space="preserve"> 4/20</w:t>
      </w:r>
    </w:p>
    <w:p w:rsidR="00F42C31" w:rsidP="187D529E" w:rsidRDefault="00C90458" w14:paraId="506F70F3" w14:textId="05D6E0A2">
      <w:pPr>
        <w:numPr>
          <w:ilvl w:val="1"/>
          <w:numId w:val="2"/>
        </w:numPr>
        <w:spacing w:before="100" w:beforeAutospacing="on" w:after="100" w:afterAutospacing="on" w:line="240" w:lineRule="auto"/>
        <w:rPr>
          <w:rFonts w:ascii="Segoe UI" w:hAnsi="Segoe UI" w:eastAsia="Times New Roman" w:cs="Segoe UI"/>
          <w:color w:val="auto"/>
          <w:kern w:val="0"/>
          <w:sz w:val="24"/>
          <w:szCs w:val="24"/>
          <w14:ligatures w14:val="none"/>
        </w:rPr>
      </w:pPr>
      <w:r w:rsidRPr="187D529E" w:rsidR="29A154C5">
        <w:rPr>
          <w:rFonts w:ascii="Segoe UI" w:hAnsi="Segoe UI" w:eastAsia="Times New Roman" w:cs="Segoe UI"/>
          <w:b w:val="1"/>
          <w:bCs w:val="1"/>
          <w:color w:val="auto"/>
          <w:kern w:val="0"/>
          <w:sz w:val="24"/>
          <w:szCs w:val="24"/>
          <w14:ligatures w14:val="none"/>
        </w:rPr>
        <w:t>Email</w:t>
      </w:r>
      <w:r w:rsidRPr="187D529E" w:rsidR="1E42B72F">
        <w:rPr>
          <w:rFonts w:ascii="Segoe UI" w:hAnsi="Segoe UI" w:eastAsia="Times New Roman" w:cs="Segoe UI"/>
          <w:b w:val="1"/>
          <w:bCs w:val="1"/>
          <w:color w:val="auto"/>
          <w:kern w:val="0"/>
          <w:sz w:val="24"/>
          <w:szCs w:val="24"/>
          <w14:ligatures w14:val="none"/>
        </w:rPr>
        <w:t xml:space="preserve"> </w:t>
      </w:r>
      <w:r w:rsidRPr="187D529E" w:rsidR="1E42B72F">
        <w:rPr>
          <w:rFonts w:ascii="Segoe UI" w:hAnsi="Segoe UI" w:eastAsia="Times New Roman" w:cs="Segoe UI"/>
          <w:b w:val="1"/>
          <w:bCs w:val="1"/>
          <w:color w:val="auto"/>
          <w:kern w:val="0"/>
          <w:sz w:val="24"/>
          <w:szCs w:val="24"/>
          <w14:ligatures w14:val="none"/>
        </w:rPr>
        <w:t xml:space="preserve">2</w:t>
      </w:r>
      <w:r w:rsidRPr="187D529E" w:rsidR="1E42B72F">
        <w:rPr>
          <w:rFonts w:ascii="Segoe UI" w:hAnsi="Segoe UI" w:eastAsia="Times New Roman" w:cs="Segoe UI"/>
          <w:color w:val="auto"/>
          <w:kern w:val="0"/>
          <w:sz w:val="24"/>
          <w:szCs w:val="24"/>
          <w14:ligatures w14:val="none"/>
        </w:rPr>
        <w:t xml:space="preserve">: </w:t>
      </w:r>
      <w:r w:rsidRPr="187D529E" w:rsidR="59DA11C2">
        <w:rPr>
          <w:rFonts w:ascii="Segoe UI" w:hAnsi="Segoe UI" w:eastAsia="Times New Roman" w:cs="Segoe UI"/>
          <w:color w:val="auto"/>
          <w:kern w:val="0"/>
          <w:sz w:val="24"/>
          <w:szCs w:val="24"/>
          <w14:ligatures w14:val="none"/>
        </w:rPr>
        <w:t xml:space="preserve">Between </w:t>
      </w:r>
      <w:r w:rsidRPr="187D529E" w:rsidR="7DAE9630">
        <w:rPr>
          <w:rFonts w:ascii="Segoe UI" w:hAnsi="Segoe UI" w:eastAsia="Times New Roman" w:cs="Segoe UI"/>
          <w:color w:val="auto"/>
          <w:kern w:val="0"/>
          <w:sz w:val="24"/>
          <w:szCs w:val="24"/>
          <w14:ligatures w14:val="none"/>
        </w:rPr>
        <w:t xml:space="preserve">6/1</w:t>
      </w:r>
      <w:r w:rsidRPr="187D529E" w:rsidR="1E42B72F">
        <w:rPr>
          <w:rFonts w:ascii="Segoe UI" w:hAnsi="Segoe UI" w:eastAsia="Times New Roman" w:cs="Segoe UI"/>
          <w:color w:val="auto"/>
          <w:kern w:val="0"/>
          <w:sz w:val="24"/>
          <w:szCs w:val="24"/>
          <w14:ligatures w14:val="none"/>
        </w:rPr>
        <w:t xml:space="preserve"> – </w:t>
      </w:r>
      <w:r w:rsidRPr="187D529E" w:rsidR="099BEB89">
        <w:rPr>
          <w:rFonts w:ascii="Segoe UI" w:hAnsi="Segoe UI" w:eastAsia="Times New Roman" w:cs="Segoe UI"/>
          <w:color w:val="auto"/>
          <w:kern w:val="0"/>
          <w:sz w:val="24"/>
          <w:szCs w:val="24"/>
          <w14:ligatures w14:val="none"/>
        </w:rPr>
        <w:t xml:space="preserve">6/8</w:t>
      </w:r>
    </w:p>
    <w:p w:rsidR="00C90458" w:rsidP="187D529E" w:rsidRDefault="00C90458" w14:paraId="687AC417" w14:textId="2EAD9E48">
      <w:pPr>
        <w:numPr>
          <w:ilvl w:val="1"/>
          <w:numId w:val="2"/>
        </w:numPr>
        <w:spacing w:before="100" w:beforeAutospacing="on" w:after="100" w:afterAutospacing="on" w:line="240" w:lineRule="auto"/>
        <w:rPr>
          <w:rFonts w:ascii="Segoe UI" w:hAnsi="Segoe UI" w:eastAsia="Times New Roman" w:cs="Segoe UI"/>
          <w:color w:val="auto"/>
          <w:kern w:val="0"/>
          <w:sz w:val="24"/>
          <w:szCs w:val="24"/>
          <w14:ligatures w14:val="none"/>
        </w:rPr>
      </w:pPr>
      <w:r w:rsidRPr="187D529E" w:rsidR="7067CC1E">
        <w:rPr>
          <w:rFonts w:ascii="Segoe UI" w:hAnsi="Segoe UI" w:eastAsia="Times New Roman" w:cs="Segoe UI"/>
          <w:color w:val="auto"/>
          <w:kern w:val="0"/>
          <w:sz w:val="24"/>
          <w:szCs w:val="24"/>
          <w14:ligatures w14:val="none"/>
        </w:rPr>
        <w:t xml:space="preserve">Graphics can be used in both regular marketing </w:t>
      </w:r>
      <w:r w:rsidRPr="187D529E" w:rsidR="4D9DD1E7">
        <w:rPr>
          <w:rFonts w:ascii="Segoe UI" w:hAnsi="Segoe UI" w:eastAsia="Times New Roman" w:cs="Segoe UI"/>
          <w:color w:val="auto"/>
          <w:kern w:val="0"/>
          <w:sz w:val="24"/>
          <w:szCs w:val="24"/>
          <w14:ligatures w14:val="none"/>
        </w:rPr>
        <w:t xml:space="preserve">email </w:t>
      </w:r>
      <w:r w:rsidRPr="187D529E" w:rsidR="7067CC1E">
        <w:rPr>
          <w:rFonts w:ascii="Segoe UI" w:hAnsi="Segoe UI" w:eastAsia="Times New Roman" w:cs="Segoe UI"/>
          <w:color w:val="auto"/>
          <w:kern w:val="0"/>
          <w:sz w:val="24"/>
          <w:szCs w:val="24"/>
          <w14:ligatures w14:val="none"/>
        </w:rPr>
        <w:t xml:space="preserve">comm</w:t>
      </w:r>
      <w:r w:rsidRPr="187D529E" w:rsidR="5EBD530E">
        <w:rPr>
          <w:rFonts w:ascii="Segoe UI" w:hAnsi="Segoe UI" w:eastAsia="Times New Roman" w:cs="Segoe UI"/>
          <w:color w:val="auto"/>
          <w:kern w:val="0"/>
          <w:sz w:val="24"/>
          <w:szCs w:val="24"/>
          <w14:ligatures w14:val="none"/>
        </w:rPr>
        <w:t xml:space="preserve">unications</w:t>
      </w:r>
      <w:r w:rsidRPr="187D529E" w:rsidR="7067CC1E">
        <w:rPr>
          <w:rFonts w:ascii="Segoe UI" w:hAnsi="Segoe UI" w:eastAsia="Times New Roman" w:cs="Segoe UI"/>
          <w:color w:val="auto"/>
          <w:kern w:val="0"/>
          <w:sz w:val="24"/>
          <w:szCs w:val="24"/>
          <w14:ligatures w14:val="none"/>
        </w:rPr>
        <w:t xml:space="preserve">, </w:t>
      </w:r>
      <w:r w:rsidRPr="187D529E" w:rsidR="7067CC1E">
        <w:rPr>
          <w:rFonts w:ascii="Segoe UI" w:hAnsi="Segoe UI" w:eastAsia="Times New Roman" w:cs="Segoe UI"/>
          <w:color w:val="auto"/>
          <w:kern w:val="0"/>
          <w:sz w:val="24"/>
          <w:szCs w:val="24"/>
          <w14:ligatures w14:val="none"/>
        </w:rPr>
        <w:t xml:space="preserve">e.g.</w:t>
      </w:r>
      <w:r w:rsidRPr="187D529E" w:rsidR="7067CC1E">
        <w:rPr>
          <w:rFonts w:ascii="Segoe UI" w:hAnsi="Segoe UI" w:eastAsia="Times New Roman" w:cs="Segoe UI"/>
          <w:color w:val="auto"/>
          <w:kern w:val="0"/>
          <w:sz w:val="24"/>
          <w:szCs w:val="24"/>
          <w14:ligatures w14:val="none"/>
        </w:rPr>
        <w:t xml:space="preserve"> newsletters, email blasts, </w:t>
      </w:r>
      <w:r w:rsidRPr="187D529E" w:rsidR="7067CC1E">
        <w:rPr>
          <w:rFonts w:ascii="Segoe UI" w:hAnsi="Segoe UI" w:eastAsia="Times New Roman" w:cs="Segoe UI"/>
          <w:color w:val="auto"/>
          <w:kern w:val="0"/>
          <w:sz w:val="24"/>
          <w:szCs w:val="24"/>
          <w14:ligatures w14:val="none"/>
        </w:rPr>
        <w:t>etc</w:t>
      </w:r>
      <w:r w:rsidRPr="187D529E" w:rsidR="7067CC1E">
        <w:rPr>
          <w:rFonts w:ascii="Segoe UI" w:hAnsi="Segoe UI" w:eastAsia="Times New Roman" w:cs="Segoe UI"/>
          <w:color w:val="auto"/>
          <w:kern w:val="0"/>
          <w:sz w:val="24"/>
          <w:szCs w:val="24"/>
          <w14:ligatures w14:val="none"/>
        </w:rPr>
        <w:t>, and/or dedicated emails sent to D&amp;D fans only if targeted audiences are available</w:t>
      </w:r>
    </w:p>
    <w:p w:rsidRPr="003A5352" w:rsidR="00C90458" w:rsidP="187D529E" w:rsidRDefault="00C90458" w14:paraId="4EE35B1D" w14:textId="2F990C8F">
      <w:pPr>
        <w:numPr>
          <w:ilvl w:val="1"/>
          <w:numId w:val="2"/>
        </w:numPr>
        <w:spacing w:before="100" w:beforeAutospacing="on" w:after="100" w:afterAutospacing="on" w:line="240" w:lineRule="auto"/>
        <w:rPr>
          <w:rFonts w:ascii="Segoe UI" w:hAnsi="Segoe UI" w:eastAsia="Times New Roman" w:cs="Segoe UI"/>
          <w:color w:val="auto"/>
          <w:kern w:val="0"/>
          <w:sz w:val="24"/>
          <w:szCs w:val="24"/>
          <w14:ligatures w14:val="none"/>
        </w:rPr>
      </w:pPr>
      <w:r w:rsidRPr="187D529E" w:rsidR="32AE11B2">
        <w:rPr>
          <w:rFonts w:ascii="Segoe UI" w:hAnsi="Segoe UI" w:eastAsia="Times New Roman" w:cs="Segoe UI"/>
          <w:color w:val="auto"/>
          <w:kern w:val="0"/>
          <w:sz w:val="24"/>
          <w:szCs w:val="24"/>
          <w14:ligatures w14:val="none"/>
        </w:rPr>
        <w:t>Build audiences</w:t>
      </w:r>
      <w:r w:rsidRPr="187D529E" w:rsidR="14D81864">
        <w:rPr>
          <w:rFonts w:ascii="Segoe UI" w:hAnsi="Segoe UI" w:eastAsia="Times New Roman" w:cs="Segoe UI"/>
          <w:color w:val="auto"/>
          <w:kern w:val="0"/>
          <w:sz w:val="24"/>
          <w:szCs w:val="24"/>
          <w14:ligatures w14:val="none"/>
        </w:rPr>
        <w:t xml:space="preserve"> by targeting past purchasers of</w:t>
      </w:r>
      <w:r w:rsidRPr="187D529E" w:rsidR="32AE11B2">
        <w:rPr>
          <w:rFonts w:ascii="Segoe UI" w:hAnsi="Segoe UI" w:eastAsia="Times New Roman" w:cs="Segoe UI"/>
          <w:color w:val="auto"/>
          <w:kern w:val="0"/>
          <w:sz w:val="24"/>
          <w:szCs w:val="24"/>
          <w14:ligatures w14:val="none"/>
        </w:rPr>
        <w:t>:</w:t>
      </w:r>
      <w:r>
        <w:br/>
      </w:r>
      <w:r w:rsidRPr="187D529E" w:rsidR="44B2D78C">
        <w:rPr>
          <w:rFonts w:ascii="Segoe UI" w:hAnsi="Segoe UI" w:eastAsia="Times New Roman" w:cs="Segoe UI"/>
          <w:color w:val="auto"/>
          <w:kern w:val="0"/>
          <w:sz w:val="24"/>
          <w:szCs w:val="24"/>
          <w14:ligatures w14:val="none"/>
        </w:rPr>
        <w:t>-</w:t>
      </w:r>
      <w:r w:rsidRPr="187D529E" w:rsidR="4DF8FFE8">
        <w:rPr>
          <w:rFonts w:ascii="Segoe UI" w:hAnsi="Segoe UI" w:eastAsia="Times New Roman" w:cs="Segoe UI"/>
          <w:color w:val="auto"/>
          <w:kern w:val="0"/>
          <w:sz w:val="24"/>
          <w:szCs w:val="24"/>
          <w14:ligatures w14:val="none"/>
        </w:rPr>
        <w:t xml:space="preserve"> </w:t>
      </w:r>
      <w:hyperlink r:id="Rcfacabb1be94448d">
        <w:r w:rsidRPr="187D529E" w:rsidR="271C81CC">
          <w:rPr>
            <w:rStyle w:val="Hyperlink"/>
            <w:rFonts w:ascii="Segoe UI" w:hAnsi="Segoe UI" w:eastAsia="Times New Roman" w:cs="Segoe UI"/>
            <w:color w:val="auto"/>
            <w:sz w:val="24"/>
            <w:szCs w:val="24"/>
          </w:rPr>
          <w:t>Van Richten’s Guide to Ravenloft</w:t>
        </w:r>
      </w:hyperlink>
      <w:r>
        <w:br/>
      </w:r>
      <w:r w:rsidRPr="187D529E" w:rsidR="7073267E">
        <w:rPr>
          <w:rFonts w:ascii="Segoe UI" w:hAnsi="Segoe UI" w:eastAsia="Times New Roman" w:cs="Segoe UI"/>
          <w:color w:val="auto"/>
          <w:kern w:val="0"/>
          <w:sz w:val="24"/>
          <w:szCs w:val="24"/>
          <w14:ligatures w14:val="none"/>
        </w:rPr>
        <w:t>-</w:t>
      </w:r>
      <w:r w:rsidRPr="187D529E" w:rsidR="271C81CC">
        <w:rPr>
          <w:rFonts w:ascii="Segoe UI" w:hAnsi="Segoe UI" w:eastAsia="Times New Roman" w:cs="Segoe UI"/>
          <w:color w:val="auto"/>
          <w:kern w:val="0"/>
          <w:sz w:val="24"/>
          <w:szCs w:val="24"/>
          <w14:ligatures w14:val="none"/>
        </w:rPr>
        <w:t xml:space="preserve"> </w:t>
      </w:r>
      <w:hyperlink r:id="R8857a9cc03994dc4">
        <w:r w:rsidRPr="187D529E" w:rsidR="271C81CC">
          <w:rPr>
            <w:rStyle w:val="Hyperlink"/>
            <w:rFonts w:ascii="Segoe UI" w:hAnsi="Segoe UI" w:eastAsia="Times New Roman" w:cs="Segoe UI"/>
            <w:color w:val="auto"/>
            <w:sz w:val="24"/>
            <w:szCs w:val="24"/>
          </w:rPr>
          <w:t xml:space="preserve">Starter Set: </w:t>
        </w:r>
        <w:r w:rsidRPr="187D529E" w:rsidR="4DF8FFE8">
          <w:rPr>
            <w:rStyle w:val="Hyperlink"/>
            <w:rFonts w:ascii="Segoe UI" w:hAnsi="Segoe UI" w:eastAsia="Times New Roman" w:cs="Segoe UI"/>
            <w:color w:val="auto"/>
            <w:sz w:val="24"/>
            <w:szCs w:val="24"/>
          </w:rPr>
          <w:t>Heroes of the Borderlands</w:t>
        </w:r>
        <w:r w:rsidRPr="187D529E" w:rsidR="4E1B96B4">
          <w:rPr>
            <w:rStyle w:val="Hyperlink"/>
            <w:rFonts w:ascii="Segoe UI" w:hAnsi="Segoe UI" w:eastAsia="Times New Roman" w:cs="Segoe UI"/>
            <w:color w:val="auto"/>
            <w:sz w:val="24"/>
            <w:szCs w:val="24"/>
          </w:rPr>
          <w:t>,</w:t>
        </w:r>
      </w:hyperlink>
      <w:r w:rsidRPr="187D529E" w:rsidR="4E1B96B4">
        <w:rPr>
          <w:color w:val="auto"/>
          <w:sz w:val="24"/>
          <w:szCs w:val="24"/>
        </w:rPr>
        <w:t xml:space="preserve"> </w:t>
      </w:r>
      <w:r>
        <w:br/>
      </w:r>
      <w:r w:rsidRPr="187D529E" w:rsidR="65D4591D">
        <w:rPr>
          <w:rFonts w:ascii="Segoe UI" w:hAnsi="Segoe UI" w:eastAsia="Times New Roman" w:cs="Segoe UI"/>
          <w:color w:val="auto"/>
          <w:sz w:val="24"/>
          <w:szCs w:val="24"/>
        </w:rPr>
        <w:t xml:space="preserve">- </w:t>
      </w:r>
      <w:hyperlink r:id="R38312db5e96e49bf">
        <w:r w:rsidRPr="187D529E" w:rsidR="4E1B96B4">
          <w:rPr>
            <w:rStyle w:val="Hyperlink"/>
            <w:rFonts w:ascii="Segoe UI" w:hAnsi="Segoe UI" w:eastAsia="Segoe UI" w:cs="Segoe UI"/>
            <w:color w:val="auto"/>
            <w:sz w:val="24"/>
            <w:szCs w:val="24"/>
          </w:rPr>
          <w:t>Eberron: Forge of the Artificer</w:t>
        </w:r>
      </w:hyperlink>
      <w:r>
        <w:rPr>
          <w:rFonts w:ascii="Segoe UI" w:hAnsi="Segoe UI" w:eastAsia="Times New Roman" w:cs="Segoe UI"/>
          <w:color w:val="242424"/>
          <w:kern w:val="0"/>
          <w:sz w:val="21"/>
          <w:szCs w:val="21"/>
          <w14:ligatures w14:val="none"/>
        </w:rPr>
        <w:br/>
      </w:r>
    </w:p>
    <w:p w:rsidRPr="003A5352" w:rsidR="003A5352" w:rsidP="187D529E" w:rsidRDefault="003A5352" w14:paraId="53E5EA20" w14:textId="77777777">
      <w:pPr>
        <w:numPr>
          <w:ilvl w:val="0"/>
          <w:numId w:val="2"/>
        </w:numPr>
        <w:spacing w:before="100" w:beforeAutospacing="on" w:after="100" w:afterAutospacing="on" w:line="240" w:lineRule="auto"/>
        <w:rPr>
          <w:rFonts w:ascii="Segoe UI" w:hAnsi="Segoe UI" w:eastAsia="Times New Roman" w:cs="Segoe UI"/>
          <w:color w:val="auto"/>
          <w:kern w:val="0"/>
          <w:sz w:val="24"/>
          <w:szCs w:val="24"/>
          <w14:ligatures w14:val="none"/>
        </w:rPr>
      </w:pPr>
      <w:r w:rsidRPr="187D529E" w:rsidR="16BFB4CF">
        <w:rPr>
          <w:rFonts w:ascii="Segoe UI" w:hAnsi="Segoe UI" w:eastAsia="Times New Roman" w:cs="Segoe UI"/>
          <w:b w:val="1"/>
          <w:bCs w:val="1"/>
          <w:color w:val="auto"/>
          <w:kern w:val="0"/>
          <w:sz w:val="24"/>
          <w:szCs w:val="24"/>
          <w14:ligatures w14:val="none"/>
        </w:rPr>
        <w:t>In-Store:</w:t>
      </w:r>
    </w:p>
    <w:p w:rsidRPr="003A5352" w:rsidR="003A5352" w:rsidP="187D529E" w:rsidRDefault="0082423A" w14:paraId="3653C24A" w14:textId="16A764EA">
      <w:pPr>
        <w:numPr>
          <w:ilvl w:val="1"/>
          <w:numId w:val="2"/>
        </w:numPr>
        <w:spacing w:before="100" w:beforeAutospacing="on" w:after="100" w:afterAutospacing="on" w:line="240" w:lineRule="auto"/>
        <w:rPr>
          <w:rFonts w:ascii="Segoe UI" w:hAnsi="Segoe UI" w:eastAsia="Times New Roman" w:cs="Segoe UI"/>
          <w:color w:val="auto"/>
          <w:kern w:val="0"/>
          <w:sz w:val="24"/>
          <w:szCs w:val="24"/>
          <w14:ligatures w14:val="none"/>
        </w:rPr>
      </w:pPr>
      <w:r w:rsidRPr="187D529E" w:rsidR="14D81864">
        <w:rPr>
          <w:rFonts w:ascii="Segoe UI" w:hAnsi="Segoe UI" w:eastAsia="Times New Roman" w:cs="Segoe UI"/>
          <w:color w:val="auto"/>
          <w:kern w:val="0"/>
          <w:sz w:val="24"/>
          <w:szCs w:val="24"/>
          <w14:ligatures w14:val="none"/>
        </w:rPr>
        <w:t>Order pos</w:t>
      </w:r>
      <w:r w:rsidRPr="187D529E" w:rsidR="14D81864">
        <w:rPr>
          <w:rFonts w:ascii="Segoe UI" w:hAnsi="Segoe UI" w:eastAsia="Times New Roman" w:cs="Segoe UI"/>
          <w:color w:val="auto"/>
          <w:kern w:val="0"/>
          <w:sz w:val="24"/>
          <w:szCs w:val="24"/>
          <w14:ligatures w14:val="none"/>
        </w:rPr>
        <w:t xml:space="preserve">ter [Link] by </w:t>
      </w:r>
      <w:r w:rsidRPr="187D529E" w:rsidR="276E1AD5">
        <w:rPr>
          <w:rFonts w:ascii="Segoe UI" w:hAnsi="Segoe UI" w:eastAsia="Times New Roman" w:cs="Segoe UI"/>
          <w:color w:val="auto"/>
          <w:kern w:val="0"/>
          <w:sz w:val="24"/>
          <w:szCs w:val="24"/>
          <w14:ligatures w14:val="none"/>
        </w:rPr>
        <w:t>4/30</w:t>
      </w:r>
    </w:p>
    <w:p w:rsidRPr="003C6838" w:rsidR="0082423A" w:rsidP="187D529E" w:rsidRDefault="0082423A" w14:paraId="425912AA" w14:textId="64798C6C">
      <w:pPr>
        <w:numPr>
          <w:ilvl w:val="1"/>
          <w:numId w:val="2"/>
        </w:numPr>
        <w:spacing w:before="100" w:beforeAutospacing="on" w:after="100" w:afterAutospacing="on" w:line="240" w:lineRule="auto"/>
        <w:rPr>
          <w:rFonts w:ascii="Segoe UI" w:hAnsi="Segoe UI" w:eastAsia="Times New Roman" w:cs="Segoe UI"/>
          <w:color w:val="auto"/>
          <w:kern w:val="0"/>
          <w:sz w:val="24"/>
          <w:szCs w:val="24"/>
          <w14:ligatures w14:val="none"/>
        </w:rPr>
      </w:pPr>
      <w:r w:rsidRPr="187D529E" w:rsidR="5EA57DAE">
        <w:rPr>
          <w:rFonts w:ascii="Segoe UI" w:hAnsi="Segoe UI" w:eastAsia="Times New Roman" w:cs="Segoe UI"/>
          <w:color w:val="auto"/>
          <w:kern w:val="0"/>
          <w:sz w:val="24"/>
          <w:szCs w:val="24"/>
          <w14:ligatures w14:val="none"/>
        </w:rPr>
        <w:t xml:space="preserve">Place poster </w:t>
      </w:r>
      <w:r w:rsidRPr="187D529E" w:rsidR="708A4D45">
        <w:rPr>
          <w:rFonts w:ascii="Segoe UI" w:hAnsi="Segoe UI" w:eastAsia="Times New Roman" w:cs="Segoe UI"/>
          <w:color w:val="auto"/>
          <w:kern w:val="0"/>
          <w:sz w:val="24"/>
          <w:szCs w:val="24"/>
          <w14:ligatures w14:val="none"/>
        </w:rPr>
        <w:t>from</w:t>
      </w:r>
      <w:r w:rsidRPr="187D529E" w:rsidR="5EA57DAE">
        <w:rPr>
          <w:rFonts w:ascii="Segoe UI" w:hAnsi="Segoe UI" w:eastAsia="Times New Roman" w:cs="Segoe UI"/>
          <w:color w:val="auto"/>
          <w:kern w:val="0"/>
          <w:sz w:val="24"/>
          <w:szCs w:val="24"/>
          <w14:ligatures w14:val="none"/>
        </w:rPr>
        <w:t xml:space="preserve"> </w:t>
      </w:r>
      <w:r w:rsidRPr="187D529E" w:rsidR="32490167">
        <w:rPr>
          <w:rFonts w:ascii="Segoe UI" w:hAnsi="Segoe UI" w:eastAsia="Times New Roman" w:cs="Segoe UI"/>
          <w:color w:val="auto"/>
          <w:kern w:val="0"/>
          <w:sz w:val="24"/>
          <w:szCs w:val="24"/>
          <w14:ligatures w14:val="none"/>
        </w:rPr>
        <w:t>5/11</w:t>
      </w:r>
      <w:r w:rsidRPr="187D529E" w:rsidR="266A07CB">
        <w:rPr>
          <w:rFonts w:ascii="Segoe UI" w:hAnsi="Segoe UI" w:eastAsia="Times New Roman" w:cs="Segoe UI"/>
          <w:color w:val="auto"/>
          <w:kern w:val="0"/>
          <w:sz w:val="24"/>
          <w:szCs w:val="24"/>
          <w14:ligatures w14:val="none"/>
        </w:rPr>
        <w:t>-</w:t>
      </w:r>
      <w:r w:rsidRPr="187D529E" w:rsidR="51D7AD59">
        <w:rPr>
          <w:rFonts w:ascii="Segoe UI" w:hAnsi="Segoe UI" w:eastAsia="Times New Roman" w:cs="Segoe UI"/>
          <w:color w:val="auto"/>
          <w:kern w:val="0"/>
          <w:sz w:val="24"/>
          <w:szCs w:val="24"/>
          <w14:ligatures w14:val="none"/>
        </w:rPr>
        <w:t>7/16 (or until sold out)</w:t>
      </w:r>
    </w:p>
    <w:p w:rsidR="187D529E" w:rsidP="187D529E" w:rsidRDefault="187D529E" w14:paraId="4171FAEC" w14:textId="4D3A81BB">
      <w:pPr>
        <w:spacing w:beforeAutospacing="on" w:afterAutospacing="on" w:line="240" w:lineRule="auto"/>
        <w:rPr>
          <w:rFonts w:ascii="Segoe UI" w:hAnsi="Segoe UI" w:eastAsia="Times New Roman" w:cs="Segoe UI"/>
          <w:color w:val="242424"/>
          <w:sz w:val="21"/>
          <w:szCs w:val="21"/>
          <w:highlight w:val="yellow"/>
        </w:rPr>
      </w:pPr>
    </w:p>
    <w:p w:rsidR="187D529E" w:rsidP="187D529E" w:rsidRDefault="187D529E" w14:paraId="385EF383" w14:textId="0EDBE402">
      <w:pPr>
        <w:spacing w:beforeAutospacing="on" w:afterAutospacing="on" w:line="240" w:lineRule="auto"/>
        <w:rPr>
          <w:rFonts w:ascii="Segoe UI" w:hAnsi="Segoe UI" w:eastAsia="Times New Roman" w:cs="Segoe UI"/>
          <w:color w:val="242424"/>
          <w:sz w:val="21"/>
          <w:szCs w:val="21"/>
          <w:highlight w:val="yellow"/>
        </w:rPr>
      </w:pPr>
    </w:p>
    <w:p w:rsidR="187D529E" w:rsidP="187D529E" w:rsidRDefault="187D529E" w14:paraId="252C77C9" w14:textId="22F03461">
      <w:pPr>
        <w:spacing w:beforeAutospacing="on" w:afterAutospacing="on" w:line="240" w:lineRule="auto"/>
        <w:rPr>
          <w:rFonts w:ascii="Segoe UI" w:hAnsi="Segoe UI" w:eastAsia="Times New Roman" w:cs="Segoe UI"/>
          <w:color w:val="242424"/>
          <w:sz w:val="21"/>
          <w:szCs w:val="21"/>
          <w:highlight w:val="yellow"/>
        </w:rPr>
      </w:pPr>
    </w:p>
    <w:p w:rsidR="187D529E" w:rsidP="187D529E" w:rsidRDefault="187D529E" w14:paraId="737D9314" w14:textId="557FACF7">
      <w:pPr>
        <w:pStyle w:val="Normal"/>
        <w:spacing w:beforeAutospacing="on" w:afterAutospacing="on" w:line="240" w:lineRule="auto"/>
        <w:rPr>
          <w:rFonts w:ascii="Segoe UI" w:hAnsi="Segoe UI" w:eastAsia="Times New Roman" w:cs="Segoe UI"/>
          <w:color w:val="242424"/>
          <w:sz w:val="21"/>
          <w:szCs w:val="21"/>
          <w:highlight w:val="yellow"/>
        </w:rPr>
      </w:pPr>
    </w:p>
    <w:p w:rsidR="03EF9B6B" w:rsidP="20EFF355" w:rsidRDefault="03EF9B6B" w14:paraId="5E84A144" w14:textId="1E421885">
      <w:pPr>
        <w:spacing w:beforeAutospacing="on" w:afterAutospacing="on" w:line="240" w:lineRule="auto"/>
        <w:rPr>
          <w:rFonts w:ascii="Segoe UI" w:hAnsi="Segoe UI" w:eastAsia="Times New Roman" w:cs="Segoe UI"/>
          <w:color w:val="242424"/>
          <w:sz w:val="21"/>
          <w:szCs w:val="21"/>
        </w:rPr>
      </w:pPr>
      <w:r w:rsidR="03EF9B6B">
        <w:drawing>
          <wp:inline wp14:editId="52D0BD0A" wp14:anchorId="0A58C447">
            <wp:extent cx="5943600" cy="762000"/>
            <wp:effectExtent l="0" t="0" r="0" b="0"/>
            <wp:docPr id="154382598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43825983" name="Picture 1543825983"/>
                    <pic:cNvPicPr/>
                  </pic:nvPicPr>
                  <pic:blipFill>
                    <a:blip xmlns:r="http://schemas.openxmlformats.org/officeDocument/2006/relationships" r:embed="rId1573046253">
                      <a:extLst>
                        <a:ext uri="{28A0092B-C50C-407E-A947-70E740481C1C}">
                          <a14:useLocalDpi xmlns:a14="http://schemas.microsoft.com/office/drawing/2010/main"/>
                        </a:ext>
                      </a:extLst>
                    </a:blip>
                    <a:stretch>
                      <a:fillRect/>
                    </a:stretch>
                  </pic:blipFill>
                  <pic:spPr>
                    <a:xfrm>
                      <a:off x="0" y="0"/>
                      <a:ext cx="5943600" cy="762000"/>
                    </a:xfrm>
                    <a:prstGeom prst="rect">
                      <a:avLst/>
                    </a:prstGeom>
                  </pic:spPr>
                </pic:pic>
              </a:graphicData>
            </a:graphic>
          </wp:inline>
        </w:drawing>
      </w:r>
    </w:p>
    <w:p w:rsidRPr="003A5352" w:rsidR="003A5352" w:rsidP="187D529E" w:rsidRDefault="00C30A48" w14:paraId="2E04BA76" w14:textId="3B7C96E7">
      <w:pPr>
        <w:pStyle w:val="Normal"/>
        <w:spacing w:before="75" w:after="75" w:line="240" w:lineRule="auto"/>
        <w:ind w:right="75"/>
        <w:rPr>
          <w:rFonts w:ascii="Segoe UI" w:hAnsi="Segoe UI" w:eastAsia="Times New Roman" w:cs="Segoe UI"/>
          <w:color w:val="242424"/>
          <w:sz w:val="24"/>
          <w:szCs w:val="24"/>
        </w:rPr>
      </w:pPr>
      <w:r w:rsidRPr="187D529E" w:rsidR="57A0D990">
        <w:rPr>
          <w:rFonts w:ascii="Segoe UI" w:hAnsi="Segoe UI" w:eastAsia="Times New Roman" w:cs="Segoe UI"/>
          <w:b w:val="1"/>
          <w:bCs w:val="1"/>
          <w:color w:val="242424"/>
          <w:kern w:val="0"/>
          <w:sz w:val="24"/>
          <w:szCs w:val="24"/>
          <w14:ligatures w14:val="none"/>
        </w:rPr>
        <w:t>2</w:t>
      </w:r>
      <w:r w:rsidRPr="187D529E" w:rsidR="0463182C">
        <w:rPr>
          <w:rFonts w:ascii="Segoe UI" w:hAnsi="Segoe UI" w:eastAsia="Times New Roman" w:cs="Segoe UI"/>
          <w:b w:val="1"/>
          <w:bCs w:val="1"/>
          <w:color w:val="242424"/>
          <w:kern w:val="0"/>
          <w:sz w:val="24"/>
          <w:szCs w:val="24"/>
          <w14:ligatures w14:val="none"/>
        </w:rPr>
        <w:t xml:space="preserve">. </w:t>
      </w:r>
      <w:r w:rsidRPr="187D529E" w:rsidR="760796CC">
        <w:rPr>
          <w:rFonts w:ascii="Segoe UI" w:hAnsi="Segoe UI" w:eastAsia="Times New Roman" w:cs="Segoe UI"/>
          <w:b w:val="1"/>
          <w:bCs w:val="1"/>
          <w:color w:val="242424"/>
          <w:kern w:val="0"/>
          <w:sz w:val="24"/>
          <w:szCs w:val="24"/>
          <w14:ligatures w14:val="none"/>
        </w:rPr>
        <w:t>Launch</w:t>
      </w:r>
      <w:r w:rsidRPr="187D529E" w:rsidR="0463182C">
        <w:rPr>
          <w:rFonts w:ascii="Segoe UI" w:hAnsi="Segoe UI" w:eastAsia="Times New Roman" w:cs="Segoe UI"/>
          <w:b w:val="1"/>
          <w:bCs w:val="1"/>
          <w:color w:val="242424"/>
          <w:kern w:val="0"/>
          <w:sz w:val="24"/>
          <w:szCs w:val="24"/>
          <w14:ligatures w14:val="none"/>
        </w:rPr>
        <w:t>:</w:t>
      </w:r>
      <w:r w:rsidRPr="187D529E" w:rsidR="5EA57DAE">
        <w:rPr>
          <w:rFonts w:ascii="Segoe UI" w:hAnsi="Segoe UI" w:eastAsia="Times New Roman" w:cs="Segoe UI"/>
          <w:b w:val="1"/>
          <w:bCs w:val="1"/>
          <w:color w:val="242424"/>
          <w:kern w:val="0"/>
          <w:sz w:val="24"/>
          <w:szCs w:val="24"/>
          <w14:ligatures w14:val="none"/>
        </w:rPr>
        <w:t xml:space="preserve"> </w:t>
      </w:r>
      <w:r w:rsidRPr="187D529E" w:rsidR="1E5DDEEF">
        <w:rPr>
          <w:rFonts w:ascii="Segoe UI" w:hAnsi="Segoe UI" w:eastAsia="Times New Roman" w:cs="Segoe UI"/>
          <w:b w:val="1"/>
          <w:bCs w:val="1"/>
          <w:color w:val="242424"/>
          <w:kern w:val="0"/>
          <w:sz w:val="24"/>
          <w:szCs w:val="24"/>
          <w14:ligatures w14:val="none"/>
        </w:rPr>
        <w:t xml:space="preserve">6/16</w:t>
      </w:r>
      <w:r>
        <w:br/>
      </w:r>
      <w:r w:rsidRPr="187D529E" w:rsidR="3317B166">
        <w:rPr>
          <w:rFonts w:ascii="Segoe UI" w:hAnsi="Segoe UI" w:eastAsia="Times New Roman" w:cs="Segoe UI"/>
          <w:b w:val="1"/>
          <w:bCs w:val="1"/>
          <w:color w:val="242424"/>
          <w:sz w:val="24"/>
          <w:szCs w:val="24"/>
        </w:rPr>
        <w:t xml:space="preserve">    </w:t>
      </w:r>
      <w:r w:rsidRPr="187D529E" w:rsidR="3317B166">
        <w:rPr>
          <w:rFonts w:ascii="Segoe UI" w:hAnsi="Segoe UI" w:eastAsia="Times New Roman" w:cs="Segoe UI"/>
          <w:b w:val="1"/>
          <w:bCs w:val="1"/>
          <w:i w:val="1"/>
          <w:iCs w:val="1"/>
          <w:color w:val="242424"/>
          <w:sz w:val="24"/>
          <w:szCs w:val="24"/>
        </w:rPr>
        <w:t>C</w:t>
      </w:r>
      <w:r w:rsidRPr="187D529E" w:rsidR="4AA238F4">
        <w:rPr>
          <w:rFonts w:ascii="Segoe UI" w:hAnsi="Segoe UI" w:eastAsia="Times New Roman" w:cs="Segoe UI"/>
          <w:b w:val="1"/>
          <w:bCs w:val="1"/>
          <w:i w:val="1"/>
          <w:iCs w:val="1"/>
          <w:color w:val="242424"/>
          <w:sz w:val="24"/>
          <w:szCs w:val="24"/>
        </w:rPr>
        <w:t>elebrate the release of Ravenloft and drive bigger baskets by attaching</w:t>
      </w:r>
    </w:p>
    <w:p w:rsidRPr="003A5352" w:rsidR="003A5352" w:rsidP="187D529E" w:rsidRDefault="00C30A48" w14:paraId="3B66F92A" w14:textId="799E7D03">
      <w:pPr>
        <w:pStyle w:val="Normal"/>
        <w:spacing w:before="75" w:after="75" w:line="240" w:lineRule="auto"/>
        <w:ind w:right="75"/>
        <w:rPr>
          <w:rFonts w:ascii="Segoe UI" w:hAnsi="Segoe UI" w:eastAsia="Times New Roman" w:cs="Segoe UI"/>
          <w:color w:val="242424"/>
          <w:kern w:val="0"/>
          <w:sz w:val="24"/>
          <w:szCs w:val="24"/>
          <w14:ligatures w14:val="none"/>
        </w:rPr>
      </w:pPr>
      <w:r w:rsidRPr="187D529E" w:rsidR="66C8D9E1">
        <w:rPr>
          <w:rFonts w:ascii="Segoe UI" w:hAnsi="Segoe UI" w:eastAsia="Times New Roman" w:cs="Segoe UI"/>
          <w:b w:val="1"/>
          <w:bCs w:val="1"/>
          <w:i w:val="1"/>
          <w:iCs w:val="1"/>
          <w:color w:val="242424"/>
          <w:sz w:val="24"/>
          <w:szCs w:val="24"/>
        </w:rPr>
        <w:t xml:space="preserve">    </w:t>
      </w:r>
      <w:r w:rsidRPr="187D529E" w:rsidR="4AA238F4">
        <w:rPr>
          <w:rFonts w:ascii="Segoe UI" w:hAnsi="Segoe UI" w:eastAsia="Times New Roman" w:cs="Segoe UI"/>
          <w:b w:val="1"/>
          <w:bCs w:val="1"/>
          <w:i w:val="1"/>
          <w:iCs w:val="1"/>
          <w:color w:val="242424"/>
          <w:sz w:val="24"/>
          <w:szCs w:val="24"/>
        </w:rPr>
        <w:t>Tarokka</w:t>
      </w:r>
      <w:r w:rsidRPr="187D529E" w:rsidR="40DF4111">
        <w:rPr>
          <w:rFonts w:ascii="Segoe UI" w:hAnsi="Segoe UI" w:eastAsia="Times New Roman" w:cs="Segoe UI"/>
          <w:b w:val="1"/>
          <w:bCs w:val="1"/>
          <w:i w:val="1"/>
          <w:iCs w:val="1"/>
          <w:color w:val="242424"/>
          <w:sz w:val="24"/>
          <w:szCs w:val="24"/>
        </w:rPr>
        <w:t xml:space="preserve"> </w:t>
      </w:r>
      <w:r w:rsidRPr="187D529E" w:rsidR="4AA238F4">
        <w:rPr>
          <w:rFonts w:ascii="Segoe UI" w:hAnsi="Segoe UI" w:eastAsia="Times New Roman" w:cs="Segoe UI"/>
          <w:b w:val="1"/>
          <w:bCs w:val="1"/>
          <w:i w:val="1"/>
          <w:iCs w:val="1"/>
          <w:color w:val="242424"/>
          <w:sz w:val="24"/>
          <w:szCs w:val="24"/>
        </w:rPr>
        <w:t>Decks, Map Packs and DM Screens to sales of the expansion</w:t>
      </w:r>
    </w:p>
    <w:p w:rsidR="18DEDC0E" w:rsidP="187D529E" w:rsidRDefault="18DEDC0E" w14:paraId="557C875E" w14:textId="70EE37E9">
      <w:pPr>
        <w:numPr>
          <w:ilvl w:val="0"/>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b w:val="1"/>
          <w:bCs w:val="1"/>
          <w:color w:val="242424"/>
          <w:sz w:val="24"/>
          <w:szCs w:val="24"/>
        </w:rPr>
        <w:t>Site:</w:t>
      </w:r>
    </w:p>
    <w:p w:rsidR="18DEDC0E" w:rsidP="187D529E" w:rsidRDefault="18DEDC0E" w14:paraId="0F620D27" w14:textId="5D53A62B">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10F86781">
        <w:rPr>
          <w:rFonts w:ascii="Segoe UI" w:hAnsi="Segoe UI" w:eastAsia="Times New Roman" w:cs="Segoe UI"/>
          <w:color w:val="242424"/>
          <w:sz w:val="24"/>
          <w:szCs w:val="24"/>
        </w:rPr>
        <w:t>P</w:t>
      </w:r>
      <w:r w:rsidRPr="187D529E" w:rsidR="2E06A1EC">
        <w:rPr>
          <w:rFonts w:ascii="Segoe UI" w:hAnsi="Segoe UI" w:eastAsia="Times New Roman" w:cs="Segoe UI"/>
          <w:color w:val="242424"/>
          <w:sz w:val="24"/>
          <w:szCs w:val="24"/>
        </w:rPr>
        <w:t>lace banner on homepage, D&amp;D brand page, or category pages</w:t>
      </w:r>
    </w:p>
    <w:p w:rsidR="18DEDC0E" w:rsidP="187D529E" w:rsidRDefault="18DEDC0E" w14:paraId="7C76D48C" w14:textId="36EA4FE8">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b w:val="1"/>
          <w:bCs w:val="1"/>
          <w:color w:val="242424"/>
          <w:sz w:val="24"/>
          <w:szCs w:val="24"/>
        </w:rPr>
        <w:t>Placement 1:</w:t>
      </w:r>
      <w:r w:rsidRPr="187D529E" w:rsidR="2E06A1EC">
        <w:rPr>
          <w:rFonts w:ascii="Segoe UI" w:hAnsi="Segoe UI" w:eastAsia="Times New Roman" w:cs="Segoe UI"/>
          <w:color w:val="242424"/>
          <w:sz w:val="24"/>
          <w:szCs w:val="24"/>
        </w:rPr>
        <w:t xml:space="preserve"> 6/16-7/16</w:t>
      </w:r>
      <w:r>
        <w:br/>
      </w:r>
    </w:p>
    <w:p w:rsidR="18DEDC0E" w:rsidP="187D529E" w:rsidRDefault="18DEDC0E" w14:paraId="43414BB8" w14:textId="73B8EA28">
      <w:pPr>
        <w:pStyle w:val="ListParagraph"/>
        <w:numPr>
          <w:ilvl w:val="0"/>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b w:val="1"/>
          <w:bCs w:val="1"/>
          <w:color w:val="242424"/>
          <w:sz w:val="24"/>
          <w:szCs w:val="24"/>
        </w:rPr>
        <w:t>Social:</w:t>
      </w:r>
    </w:p>
    <w:p w:rsidR="18DEDC0E" w:rsidP="187D529E" w:rsidRDefault="18DEDC0E" w14:paraId="58428C2B" w14:textId="05D7C62F">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1B5F4AA6">
        <w:rPr>
          <w:rFonts w:ascii="Segoe UI" w:hAnsi="Segoe UI" w:eastAsia="Times New Roman" w:cs="Segoe UI"/>
          <w:color w:val="242424"/>
          <w:sz w:val="24"/>
          <w:szCs w:val="24"/>
        </w:rPr>
        <w:t>Pick a ready-made</w:t>
      </w:r>
      <w:r w:rsidRPr="187D529E" w:rsidR="2E06A1EC">
        <w:rPr>
          <w:rFonts w:ascii="Segoe UI" w:hAnsi="Segoe UI" w:eastAsia="Times New Roman" w:cs="Segoe UI"/>
          <w:color w:val="242424"/>
          <w:sz w:val="24"/>
          <w:szCs w:val="24"/>
        </w:rPr>
        <w:t xml:space="preserve"> </w:t>
      </w:r>
      <w:r w:rsidRPr="187D529E" w:rsidR="45CF1927">
        <w:rPr>
          <w:rFonts w:ascii="Segoe UI" w:hAnsi="Segoe UI" w:eastAsia="Times New Roman" w:cs="Segoe UI"/>
          <w:color w:val="242424"/>
          <w:sz w:val="24"/>
          <w:szCs w:val="24"/>
        </w:rPr>
        <w:t xml:space="preserve">post </w:t>
      </w:r>
      <w:r w:rsidRPr="187D529E" w:rsidR="2E06A1EC">
        <w:rPr>
          <w:rFonts w:ascii="Segoe UI" w:hAnsi="Segoe UI" w:eastAsia="Times New Roman" w:cs="Segoe UI"/>
          <w:color w:val="242424"/>
          <w:sz w:val="24"/>
          <w:szCs w:val="24"/>
        </w:rPr>
        <w:t xml:space="preserve">to announce </w:t>
      </w:r>
      <w:r w:rsidRPr="187D529E" w:rsidR="6EC1CEF7">
        <w:rPr>
          <w:rFonts w:ascii="Segoe UI" w:hAnsi="Segoe UI" w:eastAsia="Times New Roman" w:cs="Segoe UI"/>
          <w:color w:val="242424"/>
          <w:sz w:val="24"/>
          <w:szCs w:val="24"/>
        </w:rPr>
        <w:t xml:space="preserve">the release </w:t>
      </w:r>
      <w:r w:rsidRPr="187D529E" w:rsidR="2E06A1EC">
        <w:rPr>
          <w:rFonts w:ascii="Segoe UI" w:hAnsi="Segoe UI" w:eastAsia="Times New Roman" w:cs="Segoe UI"/>
          <w:color w:val="242424"/>
          <w:sz w:val="24"/>
          <w:szCs w:val="24"/>
        </w:rPr>
        <w:t>via social</w:t>
      </w:r>
    </w:p>
    <w:p w:rsidR="18DEDC0E" w:rsidP="187D529E" w:rsidRDefault="18DEDC0E" w14:paraId="451FAB0C" w14:textId="7B3F2214">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b w:val="1"/>
          <w:bCs w:val="1"/>
          <w:color w:val="242424"/>
          <w:sz w:val="24"/>
          <w:szCs w:val="24"/>
        </w:rPr>
        <w:t>Post 1:</w:t>
      </w:r>
      <w:r w:rsidRPr="187D529E" w:rsidR="2E06A1EC">
        <w:rPr>
          <w:rFonts w:ascii="Segoe UI" w:hAnsi="Segoe UI" w:eastAsia="Times New Roman" w:cs="Segoe UI"/>
          <w:color w:val="242424"/>
          <w:sz w:val="24"/>
          <w:szCs w:val="24"/>
        </w:rPr>
        <w:t xml:space="preserve"> Between 6/16 and 6/19</w:t>
      </w:r>
    </w:p>
    <w:p w:rsidR="561B19E9" w:rsidP="187D529E" w:rsidRDefault="561B19E9" w14:paraId="6E8E5426" w14:textId="1EB6E824">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4A61CDE4">
        <w:rPr>
          <w:rFonts w:ascii="Segoe UI" w:hAnsi="Segoe UI" w:eastAsia="Times New Roman" w:cs="Segoe UI"/>
          <w:b w:val="1"/>
          <w:bCs w:val="1"/>
          <w:color w:val="242424"/>
          <w:sz w:val="24"/>
          <w:szCs w:val="24"/>
        </w:rPr>
        <w:t>Post 2</w:t>
      </w:r>
      <w:r w:rsidRPr="187D529E" w:rsidR="4A61CDE4">
        <w:rPr>
          <w:rFonts w:ascii="Segoe UI" w:hAnsi="Segoe UI" w:eastAsia="Times New Roman" w:cs="Segoe UI"/>
          <w:color w:val="242424"/>
          <w:sz w:val="24"/>
          <w:szCs w:val="24"/>
        </w:rPr>
        <w:t>: Between 6/20 and 6/21</w:t>
      </w:r>
      <w:r>
        <w:br/>
      </w:r>
    </w:p>
    <w:p w:rsidR="18DEDC0E" w:rsidP="187D529E" w:rsidRDefault="18DEDC0E" w14:paraId="72C5F532" w14:textId="0A13CF21">
      <w:pPr>
        <w:pStyle w:val="ListParagraph"/>
        <w:numPr>
          <w:ilvl w:val="0"/>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b w:val="1"/>
          <w:bCs w:val="1"/>
          <w:color w:val="242424"/>
          <w:sz w:val="24"/>
          <w:szCs w:val="24"/>
        </w:rPr>
        <w:t>Email:</w:t>
      </w:r>
    </w:p>
    <w:p w:rsidR="18DEDC0E" w:rsidP="187D529E" w:rsidRDefault="18DEDC0E" w14:paraId="50539BF4" w14:textId="317E4243">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22F26EE">
        <w:rPr>
          <w:rFonts w:ascii="Segoe UI" w:hAnsi="Segoe UI" w:eastAsia="Times New Roman" w:cs="Segoe UI"/>
          <w:color w:val="242424"/>
          <w:sz w:val="24"/>
          <w:szCs w:val="24"/>
        </w:rPr>
        <w:t>P</w:t>
      </w:r>
      <w:r w:rsidRPr="187D529E" w:rsidR="2E06A1EC">
        <w:rPr>
          <w:rFonts w:ascii="Segoe UI" w:hAnsi="Segoe UI" w:eastAsia="Times New Roman" w:cs="Segoe UI"/>
          <w:color w:val="242424"/>
          <w:sz w:val="24"/>
          <w:szCs w:val="24"/>
        </w:rPr>
        <w:t>lace banner as a hero placement (top product marketing graphic) in any marketing email communications</w:t>
      </w:r>
    </w:p>
    <w:p w:rsidR="18DEDC0E" w:rsidP="187D529E" w:rsidRDefault="18DEDC0E" w14:paraId="251DDF78" w14:textId="22C4227C">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b w:val="1"/>
          <w:bCs w:val="1"/>
          <w:color w:val="242424"/>
          <w:sz w:val="24"/>
          <w:szCs w:val="24"/>
        </w:rPr>
        <w:t>Email 1:</w:t>
      </w:r>
      <w:r w:rsidRPr="187D529E" w:rsidR="2E06A1EC">
        <w:rPr>
          <w:rFonts w:ascii="Segoe UI" w:hAnsi="Segoe UI" w:eastAsia="Times New Roman" w:cs="Segoe UI"/>
          <w:color w:val="242424"/>
          <w:sz w:val="24"/>
          <w:szCs w:val="24"/>
        </w:rPr>
        <w:t xml:space="preserve"> </w:t>
      </w:r>
      <w:r w:rsidRPr="187D529E" w:rsidR="3B2562B8">
        <w:rPr>
          <w:rFonts w:ascii="Segoe UI" w:hAnsi="Segoe UI" w:eastAsia="Times New Roman" w:cs="Segoe UI"/>
          <w:color w:val="242424"/>
          <w:sz w:val="24"/>
          <w:szCs w:val="24"/>
        </w:rPr>
        <w:t>6/16</w:t>
      </w:r>
    </w:p>
    <w:p w:rsidR="18DEDC0E" w:rsidP="187D529E" w:rsidRDefault="18DEDC0E" w14:paraId="43E54A83" w14:textId="521131C4">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b w:val="1"/>
          <w:bCs w:val="1"/>
          <w:color w:val="242424"/>
          <w:sz w:val="24"/>
          <w:szCs w:val="24"/>
        </w:rPr>
        <w:t>Email 2</w:t>
      </w:r>
      <w:r w:rsidRPr="187D529E" w:rsidR="2E06A1EC">
        <w:rPr>
          <w:rFonts w:ascii="Segoe UI" w:hAnsi="Segoe UI" w:eastAsia="Times New Roman" w:cs="Segoe UI"/>
          <w:color w:val="242424"/>
          <w:sz w:val="24"/>
          <w:szCs w:val="24"/>
        </w:rPr>
        <w:t>: Between 6/</w:t>
      </w:r>
      <w:r w:rsidRPr="187D529E" w:rsidR="2E61B0FB">
        <w:rPr>
          <w:rFonts w:ascii="Segoe UI" w:hAnsi="Segoe UI" w:eastAsia="Times New Roman" w:cs="Segoe UI"/>
          <w:color w:val="242424"/>
          <w:sz w:val="24"/>
          <w:szCs w:val="24"/>
        </w:rPr>
        <w:t>20 and 6/21</w:t>
      </w:r>
    </w:p>
    <w:p w:rsidR="18DEDC0E" w:rsidP="187D529E" w:rsidRDefault="18DEDC0E" w14:paraId="5B209578" w14:textId="7FCC1235">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color w:val="242424"/>
          <w:sz w:val="24"/>
          <w:szCs w:val="24"/>
        </w:rPr>
        <w:t xml:space="preserve">Graphics can be used in both regular marketing email communications, </w:t>
      </w:r>
      <w:r w:rsidRPr="187D529E" w:rsidR="2E06A1EC">
        <w:rPr>
          <w:rFonts w:ascii="Segoe UI" w:hAnsi="Segoe UI" w:eastAsia="Times New Roman" w:cs="Segoe UI"/>
          <w:color w:val="242424"/>
          <w:sz w:val="24"/>
          <w:szCs w:val="24"/>
        </w:rPr>
        <w:t>e.g.</w:t>
      </w:r>
      <w:r w:rsidRPr="187D529E" w:rsidR="2E06A1EC">
        <w:rPr>
          <w:rFonts w:ascii="Segoe UI" w:hAnsi="Segoe UI" w:eastAsia="Times New Roman" w:cs="Segoe UI"/>
          <w:color w:val="242424"/>
          <w:sz w:val="24"/>
          <w:szCs w:val="24"/>
        </w:rPr>
        <w:t xml:space="preserve"> newsletters, email blasts, </w:t>
      </w:r>
      <w:r w:rsidRPr="187D529E" w:rsidR="2E06A1EC">
        <w:rPr>
          <w:rFonts w:ascii="Segoe UI" w:hAnsi="Segoe UI" w:eastAsia="Times New Roman" w:cs="Segoe UI"/>
          <w:color w:val="242424"/>
          <w:sz w:val="24"/>
          <w:szCs w:val="24"/>
        </w:rPr>
        <w:t>etc</w:t>
      </w:r>
      <w:r w:rsidRPr="187D529E" w:rsidR="2E06A1EC">
        <w:rPr>
          <w:rFonts w:ascii="Segoe UI" w:hAnsi="Segoe UI" w:eastAsia="Times New Roman" w:cs="Segoe UI"/>
          <w:color w:val="242424"/>
          <w:sz w:val="24"/>
          <w:szCs w:val="24"/>
        </w:rPr>
        <w:t>, and/or dedicated emails sent to D&amp;D fans if targeted audiences are available</w:t>
      </w:r>
    </w:p>
    <w:p w:rsidR="18DEDC0E" w:rsidP="187D529E" w:rsidRDefault="18DEDC0E" w14:paraId="79112C94" w14:textId="6E80126B">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color w:val="242424"/>
          <w:sz w:val="24"/>
          <w:szCs w:val="24"/>
        </w:rPr>
        <w:t>Build audiences by targeting past purchasers of:</w:t>
      </w:r>
      <w:r>
        <w:br/>
      </w:r>
      <w:r w:rsidRPr="187D529E" w:rsidR="2E06A1EC">
        <w:rPr>
          <w:rFonts w:ascii="Segoe UI" w:hAnsi="Segoe UI" w:eastAsia="Times New Roman" w:cs="Segoe UI"/>
          <w:color w:val="242424"/>
          <w:sz w:val="24"/>
          <w:szCs w:val="24"/>
        </w:rPr>
        <w:t xml:space="preserve">- </w:t>
      </w:r>
      <w:hyperlink r:id="R28fbb4c419d04b28">
        <w:r w:rsidRPr="187D529E" w:rsidR="2E06A1EC">
          <w:rPr>
            <w:rStyle w:val="Hyperlink"/>
            <w:rFonts w:ascii="Segoe UI" w:hAnsi="Segoe UI" w:eastAsia="Times New Roman" w:cs="Segoe UI"/>
            <w:sz w:val="24"/>
            <w:szCs w:val="24"/>
          </w:rPr>
          <w:t>Van Richten’s Guide to Ravenloft</w:t>
        </w:r>
      </w:hyperlink>
      <w:r>
        <w:br/>
      </w:r>
      <w:r w:rsidRPr="187D529E" w:rsidR="2E06A1EC">
        <w:rPr>
          <w:rFonts w:ascii="Segoe UI" w:hAnsi="Segoe UI" w:eastAsia="Times New Roman" w:cs="Segoe UI"/>
          <w:color w:val="242424"/>
          <w:sz w:val="24"/>
          <w:szCs w:val="24"/>
        </w:rPr>
        <w:t xml:space="preserve">- </w:t>
      </w:r>
      <w:hyperlink r:id="Rae1fea0704d149a9">
        <w:r w:rsidRPr="187D529E" w:rsidR="2E06A1EC">
          <w:rPr>
            <w:rStyle w:val="Hyperlink"/>
            <w:rFonts w:ascii="Segoe UI" w:hAnsi="Segoe UI" w:eastAsia="Times New Roman" w:cs="Segoe UI"/>
            <w:sz w:val="24"/>
            <w:szCs w:val="24"/>
          </w:rPr>
          <w:t>Starter Set: Heroes of the Borderlands,</w:t>
        </w:r>
      </w:hyperlink>
      <w:r w:rsidRPr="187D529E" w:rsidR="2E06A1EC">
        <w:rPr>
          <w:sz w:val="24"/>
          <w:szCs w:val="24"/>
        </w:rPr>
        <w:t xml:space="preserve"> </w:t>
      </w:r>
      <w:r>
        <w:br/>
      </w:r>
      <w:r w:rsidRPr="187D529E" w:rsidR="2E06A1EC">
        <w:rPr>
          <w:rFonts w:ascii="Segoe UI" w:hAnsi="Segoe UI" w:eastAsia="Times New Roman" w:cs="Segoe UI"/>
          <w:color w:val="242424"/>
          <w:sz w:val="24"/>
          <w:szCs w:val="24"/>
        </w:rPr>
        <w:t xml:space="preserve">- </w:t>
      </w:r>
      <w:hyperlink r:id="R41819077ab5e4a0c">
        <w:r w:rsidRPr="187D529E" w:rsidR="2E06A1EC">
          <w:rPr>
            <w:rStyle w:val="Hyperlink"/>
            <w:rFonts w:ascii="Segoe UI" w:hAnsi="Segoe UI" w:eastAsia="Segoe UI" w:cs="Segoe UI"/>
            <w:sz w:val="24"/>
            <w:szCs w:val="24"/>
          </w:rPr>
          <w:t>Eberron: Forge of the Artificer</w:t>
        </w:r>
      </w:hyperlink>
      <w:r>
        <w:br/>
      </w:r>
    </w:p>
    <w:p w:rsidR="18DEDC0E" w:rsidP="187D529E" w:rsidRDefault="18DEDC0E" w14:paraId="52B4CE31" w14:textId="705EBE36">
      <w:pPr>
        <w:pStyle w:val="ListParagraph"/>
        <w:numPr>
          <w:ilvl w:val="0"/>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b w:val="1"/>
          <w:bCs w:val="1"/>
          <w:color w:val="242424"/>
          <w:sz w:val="24"/>
          <w:szCs w:val="24"/>
        </w:rPr>
        <w:t>In-Store:</w:t>
      </w:r>
    </w:p>
    <w:p w:rsidR="18DEDC0E" w:rsidP="187D529E" w:rsidRDefault="18DEDC0E" w14:paraId="7E15D5B5" w14:textId="7239ECF5">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color w:val="242424"/>
          <w:sz w:val="24"/>
          <w:szCs w:val="24"/>
        </w:rPr>
        <w:t xml:space="preserve">Order </w:t>
      </w:r>
      <w:r w:rsidRPr="187D529E" w:rsidR="2FE4794E">
        <w:rPr>
          <w:rFonts w:ascii="Segoe UI" w:hAnsi="Segoe UI" w:eastAsia="Times New Roman" w:cs="Segoe UI"/>
          <w:color w:val="242424"/>
          <w:sz w:val="24"/>
          <w:szCs w:val="24"/>
        </w:rPr>
        <w:t>Shelf Talker</w:t>
      </w:r>
      <w:r w:rsidRPr="187D529E" w:rsidR="50BB1785">
        <w:rPr>
          <w:rFonts w:ascii="Segoe UI" w:hAnsi="Segoe UI" w:eastAsia="Times New Roman" w:cs="Segoe UI"/>
          <w:color w:val="242424"/>
          <w:sz w:val="24"/>
          <w:szCs w:val="24"/>
        </w:rPr>
        <w:t>, Shelf Strip</w:t>
      </w:r>
      <w:r w:rsidRPr="187D529E" w:rsidR="2FE4794E">
        <w:rPr>
          <w:rFonts w:ascii="Segoe UI" w:hAnsi="Segoe UI" w:eastAsia="Times New Roman" w:cs="Segoe UI"/>
          <w:color w:val="242424"/>
          <w:sz w:val="24"/>
          <w:szCs w:val="24"/>
        </w:rPr>
        <w:t xml:space="preserve"> by 6/2</w:t>
      </w:r>
    </w:p>
    <w:p w:rsidR="18DEDC0E" w:rsidP="187D529E" w:rsidRDefault="18DEDC0E" w14:paraId="60A01673" w14:textId="62BF2AC9">
      <w:pPr>
        <w:pStyle w:val="ListParagraph"/>
        <w:numPr>
          <w:ilvl w:val="1"/>
          <w:numId w:val="3"/>
        </w:numPr>
        <w:spacing w:beforeAutospacing="on" w:afterAutospacing="on" w:line="240" w:lineRule="auto"/>
        <w:rPr>
          <w:rFonts w:ascii="Segoe UI" w:hAnsi="Segoe UI" w:eastAsia="Times New Roman" w:cs="Segoe UI"/>
          <w:color w:val="242424"/>
          <w:sz w:val="24"/>
          <w:szCs w:val="24"/>
        </w:rPr>
      </w:pPr>
      <w:r w:rsidRPr="187D529E" w:rsidR="2E06A1EC">
        <w:rPr>
          <w:rFonts w:ascii="Segoe UI" w:hAnsi="Segoe UI" w:eastAsia="Times New Roman" w:cs="Segoe UI"/>
          <w:color w:val="242424"/>
          <w:sz w:val="24"/>
          <w:szCs w:val="24"/>
        </w:rPr>
        <w:t xml:space="preserve">Place </w:t>
      </w:r>
      <w:r w:rsidRPr="187D529E" w:rsidR="2F9CBC68">
        <w:rPr>
          <w:rFonts w:ascii="Segoe UI" w:hAnsi="Segoe UI" w:eastAsia="Times New Roman" w:cs="Segoe UI"/>
          <w:color w:val="242424"/>
          <w:sz w:val="24"/>
          <w:szCs w:val="24"/>
        </w:rPr>
        <w:t xml:space="preserve">Shelf Talker under Ravenloft: The Horrors Within </w:t>
      </w:r>
      <w:r w:rsidRPr="187D529E" w:rsidR="7F6F17F3">
        <w:rPr>
          <w:rFonts w:ascii="Segoe UI" w:hAnsi="Segoe UI" w:eastAsia="Times New Roman" w:cs="Segoe UI"/>
          <w:color w:val="242424"/>
          <w:sz w:val="24"/>
          <w:szCs w:val="24"/>
        </w:rPr>
        <w:t>book(s) on 6/1</w:t>
      </w:r>
      <w:r w:rsidRPr="187D529E" w:rsidR="7A9CD829">
        <w:rPr>
          <w:rFonts w:ascii="Segoe UI" w:hAnsi="Segoe UI" w:eastAsia="Times New Roman" w:cs="Segoe UI"/>
          <w:color w:val="242424"/>
          <w:sz w:val="24"/>
          <w:szCs w:val="24"/>
        </w:rPr>
        <w:t>6</w:t>
      </w:r>
    </w:p>
    <w:p w:rsidR="71125213" w:rsidP="187D529E" w:rsidRDefault="71125213" w14:paraId="7382B9E1" w14:textId="304AB406">
      <w:pPr>
        <w:numPr>
          <w:ilvl w:val="1"/>
          <w:numId w:val="3"/>
        </w:numPr>
        <w:spacing w:beforeAutospacing="on" w:afterAutospacing="on" w:line="240" w:lineRule="auto"/>
        <w:rPr>
          <w:rFonts w:ascii="Segoe UI" w:hAnsi="Segoe UI" w:eastAsia="Times New Roman" w:cs="Segoe UI"/>
          <w:color w:val="242424"/>
          <w:sz w:val="24"/>
          <w:szCs w:val="24"/>
        </w:rPr>
      </w:pPr>
      <w:r w:rsidRPr="187D529E" w:rsidR="7A9CD829">
        <w:rPr>
          <w:rFonts w:ascii="Segoe UI" w:hAnsi="Segoe UI" w:eastAsia="Times New Roman" w:cs="Segoe UI"/>
          <w:color w:val="242424"/>
          <w:sz w:val="24"/>
          <w:szCs w:val="24"/>
        </w:rPr>
        <w:t>Order Tension Banner or Retractable Banner by 6</w:t>
      </w:r>
      <w:r w:rsidRPr="187D529E" w:rsidR="148A14D6">
        <w:rPr>
          <w:rFonts w:ascii="Segoe UI" w:hAnsi="Segoe UI" w:eastAsia="Times New Roman" w:cs="Segoe UI"/>
          <w:color w:val="242424"/>
          <w:sz w:val="24"/>
          <w:szCs w:val="24"/>
        </w:rPr>
        <w:t>/2</w:t>
      </w:r>
    </w:p>
    <w:p w:rsidRPr="003A5352" w:rsidR="003A5352" w:rsidP="1EAD72E6" w:rsidRDefault="003A5352" w14:paraId="38DE01A9" w14:textId="278A92C7">
      <w:pPr>
        <w:numPr>
          <w:ilvl w:val="1"/>
          <w:numId w:val="3"/>
        </w:numPr>
        <w:suppressLineNumbers w:val="0"/>
        <w:bidi w:val="0"/>
        <w:spacing w:before="75" w:beforeAutospacing="on" w:after="75" w:afterAutospacing="on" w:line="240" w:lineRule="auto"/>
        <w:ind/>
        <w:rPr>
          <w:rFonts w:ascii="Segoe UI" w:hAnsi="Segoe UI" w:eastAsia="Times New Roman" w:cs="Segoe UI"/>
          <w:color w:val="242424"/>
          <w:sz w:val="24"/>
          <w:szCs w:val="24"/>
        </w:rPr>
      </w:pPr>
      <w:r w:rsidRPr="1EAD72E6" w:rsidR="148A14D6">
        <w:rPr>
          <w:rFonts w:ascii="Segoe UI" w:hAnsi="Segoe UI" w:eastAsia="Times New Roman" w:cs="Segoe UI"/>
          <w:color w:val="242424"/>
          <w:sz w:val="24"/>
          <w:szCs w:val="24"/>
        </w:rPr>
        <w:t>Place Tension Banner or Retractable Banner by 6/16</w:t>
      </w:r>
    </w:p>
    <w:p w:rsidRPr="003A5352" w:rsidR="003A5352" w:rsidP="1EAD72E6" w:rsidRDefault="003A5352" w14:paraId="399C1C7E" w14:textId="07A40CAE">
      <w:pPr>
        <w:suppressLineNumbers w:val="0"/>
        <w:spacing w:before="75" w:beforeAutospacing="on" w:after="75" w:afterAutospacing="on" w:line="240" w:lineRule="auto"/>
        <w:ind w:left="0"/>
        <w:rPr>
          <w:rFonts w:ascii="Segoe UI" w:hAnsi="Segoe UI" w:eastAsia="Times New Roman" w:cs="Segoe UI"/>
          <w:color w:val="242424"/>
          <w:sz w:val="24"/>
          <w:szCs w:val="24"/>
        </w:rPr>
      </w:pPr>
      <w:r w:rsidRPr="1EAD72E6" w:rsidR="2F48636C">
        <w:rPr>
          <w:rFonts w:ascii="Segoe UI" w:hAnsi="Segoe UI" w:eastAsia="Times New Roman" w:cs="Segoe UI"/>
          <w:b w:val="1"/>
          <w:bCs w:val="1"/>
          <w:color w:val="242424"/>
          <w:sz w:val="24"/>
          <w:szCs w:val="24"/>
        </w:rPr>
        <w:t>Remember!</w:t>
      </w:r>
      <w:r w:rsidRPr="1EAD72E6" w:rsidR="2F48636C">
        <w:rPr>
          <w:rFonts w:ascii="Segoe UI" w:hAnsi="Segoe UI" w:eastAsia="Times New Roman" w:cs="Segoe UI"/>
          <w:color w:val="242424"/>
          <w:sz w:val="24"/>
          <w:szCs w:val="24"/>
        </w:rPr>
        <w:t xml:space="preserve"> You </w:t>
      </w:r>
      <w:r w:rsidRPr="1EAD72E6" w:rsidR="2F48636C">
        <w:rPr>
          <w:rFonts w:ascii="Segoe UI" w:hAnsi="Segoe UI" w:eastAsia="Times New Roman" w:cs="Segoe UI"/>
          <w:color w:val="242424"/>
          <w:sz w:val="24"/>
          <w:szCs w:val="24"/>
        </w:rPr>
        <w:t>don’t</w:t>
      </w:r>
      <w:r w:rsidRPr="1EAD72E6" w:rsidR="2F48636C">
        <w:rPr>
          <w:rFonts w:ascii="Segoe UI" w:hAnsi="Segoe UI" w:eastAsia="Times New Roman" w:cs="Segoe UI"/>
          <w:color w:val="242424"/>
          <w:sz w:val="24"/>
          <w:szCs w:val="24"/>
        </w:rPr>
        <w:t xml:space="preserve"> need to do everything to see </w:t>
      </w:r>
      <w:r w:rsidRPr="1EAD72E6" w:rsidR="2F48636C">
        <w:rPr>
          <w:rFonts w:ascii="Segoe UI" w:hAnsi="Segoe UI" w:eastAsia="Times New Roman" w:cs="Segoe UI"/>
          <w:color w:val="242424"/>
          <w:sz w:val="24"/>
          <w:szCs w:val="24"/>
        </w:rPr>
        <w:t>results</w:t>
      </w:r>
      <w:r w:rsidRPr="1EAD72E6" w:rsidR="2F48636C">
        <w:rPr>
          <w:rFonts w:ascii="Segoe UI" w:hAnsi="Segoe UI" w:eastAsia="Times New Roman" w:cs="Segoe UI"/>
          <w:color w:val="242424"/>
          <w:sz w:val="24"/>
          <w:szCs w:val="24"/>
        </w:rPr>
        <w:t xml:space="preserve">. A few simple actions, such as adding a homepage banner, sending an email, and posting at launch, can significantly improve sales. Consistent visibility before and at release is what drives the strongest performance. Prioritize what you can, stay visible, and make it easy for your customers to discover Ravenloft: The Horrors Within. </w:t>
      </w:r>
      <w:r>
        <w:br/>
      </w:r>
    </w:p>
    <w:sectPr w:rsidR="003A5352">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3">
    <w:nsid w:val="3f33484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56A5B3F"/>
    <w:multiLevelType w:val="multilevel"/>
    <w:tmpl w:val="8048E28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AFB7834"/>
    <w:multiLevelType w:val="multilevel"/>
    <w:tmpl w:val="8CB20CF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484C3D68"/>
    <w:multiLevelType w:val="multilevel"/>
    <w:tmpl w:val="132AA16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4">
    <w:abstractNumId w:val="3"/>
  </w:num>
  <w:num w:numId="1" w16cid:durableId="964968905">
    <w:abstractNumId w:val="0"/>
  </w:num>
  <w:num w:numId="2" w16cid:durableId="246303950">
    <w:abstractNumId w:val="1"/>
  </w:num>
  <w:num w:numId="3" w16cid:durableId="1987080190">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5352"/>
    <w:rsid w:val="003A5352"/>
    <w:rsid w:val="003C6838"/>
    <w:rsid w:val="005533CC"/>
    <w:rsid w:val="005CADD7"/>
    <w:rsid w:val="00760AA5"/>
    <w:rsid w:val="0082423A"/>
    <w:rsid w:val="008C4240"/>
    <w:rsid w:val="009555FB"/>
    <w:rsid w:val="00C30A48"/>
    <w:rsid w:val="00C90458"/>
    <w:rsid w:val="00CB0B53"/>
    <w:rsid w:val="00F42C31"/>
    <w:rsid w:val="00F4C26E"/>
    <w:rsid w:val="012C71C6"/>
    <w:rsid w:val="0199ADAB"/>
    <w:rsid w:val="023153CE"/>
    <w:rsid w:val="0275BB52"/>
    <w:rsid w:val="02927DDF"/>
    <w:rsid w:val="031B267B"/>
    <w:rsid w:val="035288A2"/>
    <w:rsid w:val="03EF9B6B"/>
    <w:rsid w:val="04246452"/>
    <w:rsid w:val="043ECAD4"/>
    <w:rsid w:val="0463182C"/>
    <w:rsid w:val="0476730A"/>
    <w:rsid w:val="04ECC9E3"/>
    <w:rsid w:val="069C5EC9"/>
    <w:rsid w:val="069F1064"/>
    <w:rsid w:val="06B84D53"/>
    <w:rsid w:val="0812EF24"/>
    <w:rsid w:val="0852DFA3"/>
    <w:rsid w:val="085330B5"/>
    <w:rsid w:val="096E0431"/>
    <w:rsid w:val="0980579E"/>
    <w:rsid w:val="099BEB89"/>
    <w:rsid w:val="0CDE8019"/>
    <w:rsid w:val="0D448F0F"/>
    <w:rsid w:val="0D4AF94E"/>
    <w:rsid w:val="0D6C2C82"/>
    <w:rsid w:val="0D734229"/>
    <w:rsid w:val="0DB6968F"/>
    <w:rsid w:val="0E68DEE4"/>
    <w:rsid w:val="0FDD56D9"/>
    <w:rsid w:val="102B098C"/>
    <w:rsid w:val="10E27465"/>
    <w:rsid w:val="10F86781"/>
    <w:rsid w:val="11514974"/>
    <w:rsid w:val="11937A29"/>
    <w:rsid w:val="11EFACE1"/>
    <w:rsid w:val="1261686A"/>
    <w:rsid w:val="1275BA84"/>
    <w:rsid w:val="12EE2AC9"/>
    <w:rsid w:val="134B8634"/>
    <w:rsid w:val="13653082"/>
    <w:rsid w:val="136FD79A"/>
    <w:rsid w:val="13818880"/>
    <w:rsid w:val="14238839"/>
    <w:rsid w:val="14806758"/>
    <w:rsid w:val="148A14D6"/>
    <w:rsid w:val="14D81864"/>
    <w:rsid w:val="14E0A273"/>
    <w:rsid w:val="150B2205"/>
    <w:rsid w:val="154ADD25"/>
    <w:rsid w:val="16BFB4CF"/>
    <w:rsid w:val="171D932B"/>
    <w:rsid w:val="175DC88B"/>
    <w:rsid w:val="175F33AC"/>
    <w:rsid w:val="18180BCB"/>
    <w:rsid w:val="1864C589"/>
    <w:rsid w:val="187D529E"/>
    <w:rsid w:val="18DEDC0E"/>
    <w:rsid w:val="198B8F86"/>
    <w:rsid w:val="19D5244A"/>
    <w:rsid w:val="19FE063D"/>
    <w:rsid w:val="1AB19F7B"/>
    <w:rsid w:val="1B5F4AA6"/>
    <w:rsid w:val="1B89FE59"/>
    <w:rsid w:val="1BB82055"/>
    <w:rsid w:val="1C662AE9"/>
    <w:rsid w:val="1CBF574D"/>
    <w:rsid w:val="1CEFF27A"/>
    <w:rsid w:val="1CF7F914"/>
    <w:rsid w:val="1E42B72F"/>
    <w:rsid w:val="1E5DDEEF"/>
    <w:rsid w:val="1E7D0884"/>
    <w:rsid w:val="1EAD72E6"/>
    <w:rsid w:val="1F485E64"/>
    <w:rsid w:val="1FF02A7D"/>
    <w:rsid w:val="1FFCA71D"/>
    <w:rsid w:val="20EFF355"/>
    <w:rsid w:val="217C1CC4"/>
    <w:rsid w:val="218BC385"/>
    <w:rsid w:val="21A2FCA2"/>
    <w:rsid w:val="222F26EE"/>
    <w:rsid w:val="2231A64C"/>
    <w:rsid w:val="22B3CD12"/>
    <w:rsid w:val="22C15CAE"/>
    <w:rsid w:val="22DE95C5"/>
    <w:rsid w:val="230026B0"/>
    <w:rsid w:val="237A57E3"/>
    <w:rsid w:val="2429F36F"/>
    <w:rsid w:val="256EEFF6"/>
    <w:rsid w:val="25E43E51"/>
    <w:rsid w:val="2652BE3B"/>
    <w:rsid w:val="266A07CB"/>
    <w:rsid w:val="271C81CC"/>
    <w:rsid w:val="27584CCC"/>
    <w:rsid w:val="276E1AD5"/>
    <w:rsid w:val="27CCAFD4"/>
    <w:rsid w:val="27E77672"/>
    <w:rsid w:val="29A154C5"/>
    <w:rsid w:val="29AA7D89"/>
    <w:rsid w:val="2A84F91E"/>
    <w:rsid w:val="2AB58AE1"/>
    <w:rsid w:val="2AF815F5"/>
    <w:rsid w:val="2B096457"/>
    <w:rsid w:val="2C4E24EE"/>
    <w:rsid w:val="2DB0EE69"/>
    <w:rsid w:val="2DBD8BFF"/>
    <w:rsid w:val="2DDAC44C"/>
    <w:rsid w:val="2E06A1EC"/>
    <w:rsid w:val="2E22A534"/>
    <w:rsid w:val="2E61B0FB"/>
    <w:rsid w:val="2EE1AF72"/>
    <w:rsid w:val="2F192F70"/>
    <w:rsid w:val="2F48636C"/>
    <w:rsid w:val="2F6CD167"/>
    <w:rsid w:val="2F86C2D9"/>
    <w:rsid w:val="2F958B8F"/>
    <w:rsid w:val="2F9CBC68"/>
    <w:rsid w:val="2FE4794E"/>
    <w:rsid w:val="2FE76207"/>
    <w:rsid w:val="30C3F651"/>
    <w:rsid w:val="30ED78E0"/>
    <w:rsid w:val="314DF47A"/>
    <w:rsid w:val="31918EDE"/>
    <w:rsid w:val="31B8E365"/>
    <w:rsid w:val="32490167"/>
    <w:rsid w:val="32AE11B2"/>
    <w:rsid w:val="3317B166"/>
    <w:rsid w:val="341A3D7B"/>
    <w:rsid w:val="3434228A"/>
    <w:rsid w:val="34717C92"/>
    <w:rsid w:val="34C98BCA"/>
    <w:rsid w:val="34D498BD"/>
    <w:rsid w:val="34F573F9"/>
    <w:rsid w:val="359674CD"/>
    <w:rsid w:val="3731250A"/>
    <w:rsid w:val="374F4DFF"/>
    <w:rsid w:val="3779186D"/>
    <w:rsid w:val="37B65766"/>
    <w:rsid w:val="37D560B3"/>
    <w:rsid w:val="37FA193C"/>
    <w:rsid w:val="38D81455"/>
    <w:rsid w:val="393ABF28"/>
    <w:rsid w:val="3953E9B6"/>
    <w:rsid w:val="3A5CEBB3"/>
    <w:rsid w:val="3A736D03"/>
    <w:rsid w:val="3A997519"/>
    <w:rsid w:val="3B0E974B"/>
    <w:rsid w:val="3B2562B8"/>
    <w:rsid w:val="3B50AB8E"/>
    <w:rsid w:val="3BAF5438"/>
    <w:rsid w:val="3C3A4674"/>
    <w:rsid w:val="3C402E8E"/>
    <w:rsid w:val="3CF78D4F"/>
    <w:rsid w:val="3CFF621A"/>
    <w:rsid w:val="3D47F580"/>
    <w:rsid w:val="3D47F580"/>
    <w:rsid w:val="3FDBB5DB"/>
    <w:rsid w:val="4021B806"/>
    <w:rsid w:val="40AC25F9"/>
    <w:rsid w:val="40DF4111"/>
    <w:rsid w:val="41726E45"/>
    <w:rsid w:val="4223249D"/>
    <w:rsid w:val="4346FB9F"/>
    <w:rsid w:val="4346FB9F"/>
    <w:rsid w:val="43553B47"/>
    <w:rsid w:val="43B4A51A"/>
    <w:rsid w:val="44B2D78C"/>
    <w:rsid w:val="4519B55B"/>
    <w:rsid w:val="45559ABE"/>
    <w:rsid w:val="4557C64A"/>
    <w:rsid w:val="457E0BB8"/>
    <w:rsid w:val="45CF1927"/>
    <w:rsid w:val="45F878D3"/>
    <w:rsid w:val="469E9FA6"/>
    <w:rsid w:val="46E48285"/>
    <w:rsid w:val="46F1E311"/>
    <w:rsid w:val="470AF055"/>
    <w:rsid w:val="4749C051"/>
    <w:rsid w:val="475E07AC"/>
    <w:rsid w:val="482017F4"/>
    <w:rsid w:val="488A7B17"/>
    <w:rsid w:val="48F7297F"/>
    <w:rsid w:val="498A5599"/>
    <w:rsid w:val="4A61CDE4"/>
    <w:rsid w:val="4AA238F4"/>
    <w:rsid w:val="4AEA3FB6"/>
    <w:rsid w:val="4B34274E"/>
    <w:rsid w:val="4B7A8EE1"/>
    <w:rsid w:val="4B844E86"/>
    <w:rsid w:val="4BC44D40"/>
    <w:rsid w:val="4C419A16"/>
    <w:rsid w:val="4C80038E"/>
    <w:rsid w:val="4C825256"/>
    <w:rsid w:val="4C8AC807"/>
    <w:rsid w:val="4D2EC8A1"/>
    <w:rsid w:val="4D9DD1E7"/>
    <w:rsid w:val="4DC6D26E"/>
    <w:rsid w:val="4DE80A6C"/>
    <w:rsid w:val="4DF8FFE8"/>
    <w:rsid w:val="4E1B96B4"/>
    <w:rsid w:val="4E427B2E"/>
    <w:rsid w:val="4E758B1E"/>
    <w:rsid w:val="4EB0D6F7"/>
    <w:rsid w:val="4FAF6987"/>
    <w:rsid w:val="50841F77"/>
    <w:rsid w:val="50BB1785"/>
    <w:rsid w:val="5102A8D3"/>
    <w:rsid w:val="5189211F"/>
    <w:rsid w:val="51D7AD59"/>
    <w:rsid w:val="52CBEC34"/>
    <w:rsid w:val="52E31914"/>
    <w:rsid w:val="53014CB8"/>
    <w:rsid w:val="536664F9"/>
    <w:rsid w:val="54DF11FB"/>
    <w:rsid w:val="54F95335"/>
    <w:rsid w:val="552799F9"/>
    <w:rsid w:val="5564EBBF"/>
    <w:rsid w:val="558D1DE5"/>
    <w:rsid w:val="55CF05F7"/>
    <w:rsid w:val="561B19E9"/>
    <w:rsid w:val="576F8C84"/>
    <w:rsid w:val="57842D73"/>
    <w:rsid w:val="57A0D990"/>
    <w:rsid w:val="57BAD8DF"/>
    <w:rsid w:val="57F2EDAA"/>
    <w:rsid w:val="588F8313"/>
    <w:rsid w:val="58F98BAB"/>
    <w:rsid w:val="59DA11C2"/>
    <w:rsid w:val="5A5EAB7B"/>
    <w:rsid w:val="5AAA78FD"/>
    <w:rsid w:val="5B4A62ED"/>
    <w:rsid w:val="5B5FA448"/>
    <w:rsid w:val="5B9D89AE"/>
    <w:rsid w:val="5BCE6E1F"/>
    <w:rsid w:val="5C030C1E"/>
    <w:rsid w:val="5C212D57"/>
    <w:rsid w:val="5D13B94F"/>
    <w:rsid w:val="5E3F48BE"/>
    <w:rsid w:val="5EA57DAE"/>
    <w:rsid w:val="5EBD530E"/>
    <w:rsid w:val="5F4E80B4"/>
    <w:rsid w:val="5F9F08FF"/>
    <w:rsid w:val="605B1430"/>
    <w:rsid w:val="60D8458C"/>
    <w:rsid w:val="612135AA"/>
    <w:rsid w:val="613C35FE"/>
    <w:rsid w:val="62657B96"/>
    <w:rsid w:val="62E90C99"/>
    <w:rsid w:val="63436632"/>
    <w:rsid w:val="634C413E"/>
    <w:rsid w:val="63946ED8"/>
    <w:rsid w:val="6447B7AD"/>
    <w:rsid w:val="6511460E"/>
    <w:rsid w:val="65592ACD"/>
    <w:rsid w:val="65B59F6C"/>
    <w:rsid w:val="65D4591D"/>
    <w:rsid w:val="65E684FB"/>
    <w:rsid w:val="65F3968A"/>
    <w:rsid w:val="660606C8"/>
    <w:rsid w:val="666137AD"/>
    <w:rsid w:val="66C8D9E1"/>
    <w:rsid w:val="6732A1F1"/>
    <w:rsid w:val="679BE254"/>
    <w:rsid w:val="68008B02"/>
    <w:rsid w:val="6926DAA3"/>
    <w:rsid w:val="6974DACF"/>
    <w:rsid w:val="6994A627"/>
    <w:rsid w:val="69A0875A"/>
    <w:rsid w:val="69AC30DA"/>
    <w:rsid w:val="6A226220"/>
    <w:rsid w:val="6A78EEB0"/>
    <w:rsid w:val="6B520E0A"/>
    <w:rsid w:val="6BA71066"/>
    <w:rsid w:val="6BF77902"/>
    <w:rsid w:val="6CEA0A66"/>
    <w:rsid w:val="6D74CA79"/>
    <w:rsid w:val="6D9707B2"/>
    <w:rsid w:val="6DB12696"/>
    <w:rsid w:val="6DC87E37"/>
    <w:rsid w:val="6DE482ED"/>
    <w:rsid w:val="6E2BB9EF"/>
    <w:rsid w:val="6E35EE4C"/>
    <w:rsid w:val="6E9C70CC"/>
    <w:rsid w:val="6EC1CEF7"/>
    <w:rsid w:val="6FE81CF0"/>
    <w:rsid w:val="702D69F8"/>
    <w:rsid w:val="7067CC1E"/>
    <w:rsid w:val="7073267E"/>
    <w:rsid w:val="708A4D45"/>
    <w:rsid w:val="71125213"/>
    <w:rsid w:val="71D32D8E"/>
    <w:rsid w:val="7257AEB1"/>
    <w:rsid w:val="72E1C2FB"/>
    <w:rsid w:val="72F0BC8E"/>
    <w:rsid w:val="7347E832"/>
    <w:rsid w:val="740818C8"/>
    <w:rsid w:val="74502059"/>
    <w:rsid w:val="749FF428"/>
    <w:rsid w:val="74F7CFF1"/>
    <w:rsid w:val="7551E662"/>
    <w:rsid w:val="75729D77"/>
    <w:rsid w:val="758E3635"/>
    <w:rsid w:val="75A243E6"/>
    <w:rsid w:val="7606C64C"/>
    <w:rsid w:val="760796CC"/>
    <w:rsid w:val="76AA8E69"/>
    <w:rsid w:val="76B80F61"/>
    <w:rsid w:val="76B9F4D4"/>
    <w:rsid w:val="76BD4DE9"/>
    <w:rsid w:val="76BD8F23"/>
    <w:rsid w:val="779D78D2"/>
    <w:rsid w:val="779D78D2"/>
    <w:rsid w:val="77DC62E0"/>
    <w:rsid w:val="782608AB"/>
    <w:rsid w:val="78B9C727"/>
    <w:rsid w:val="78D7EADC"/>
    <w:rsid w:val="793BFA40"/>
    <w:rsid w:val="793BFA40"/>
    <w:rsid w:val="7A130D98"/>
    <w:rsid w:val="7A800ACD"/>
    <w:rsid w:val="7A9CD829"/>
    <w:rsid w:val="7AA7943F"/>
    <w:rsid w:val="7B8728BB"/>
    <w:rsid w:val="7BBA1F62"/>
    <w:rsid w:val="7BF5734E"/>
    <w:rsid w:val="7C45735B"/>
    <w:rsid w:val="7D659778"/>
    <w:rsid w:val="7DAD891C"/>
    <w:rsid w:val="7DAE9630"/>
    <w:rsid w:val="7DE333B7"/>
    <w:rsid w:val="7F6F17F3"/>
    <w:rsid w:val="7F9450C9"/>
    <w:rsid w:val="7FB30330"/>
    <w:rsid w:val="7FE226DF"/>
    <w:rsid w:val="7FE5A4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073A7D6"/>
  <w15:chartTrackingRefBased/>
  <w15:docId w15:val="{26AD11D8-C968-E146-99EE-FCC19A270DF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3A5352"/>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A5352"/>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A535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A535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A535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A535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A535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A535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A5352"/>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3A5352"/>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3A5352"/>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3A5352"/>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3A5352"/>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3A5352"/>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3A5352"/>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3A5352"/>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3A5352"/>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3A5352"/>
    <w:rPr>
      <w:rFonts w:eastAsiaTheme="majorEastAsia" w:cstheme="majorBidi"/>
      <w:color w:val="272727" w:themeColor="text1" w:themeTint="D8"/>
    </w:rPr>
  </w:style>
  <w:style w:type="paragraph" w:styleId="Title">
    <w:name w:val="Title"/>
    <w:basedOn w:val="Normal"/>
    <w:next w:val="Normal"/>
    <w:link w:val="TitleChar"/>
    <w:uiPriority w:val="10"/>
    <w:qFormat/>
    <w:rsid w:val="003A5352"/>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3A5352"/>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3A5352"/>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3A535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A5352"/>
    <w:pPr>
      <w:spacing w:before="160"/>
      <w:jc w:val="center"/>
    </w:pPr>
    <w:rPr>
      <w:i/>
      <w:iCs/>
      <w:color w:val="404040" w:themeColor="text1" w:themeTint="BF"/>
    </w:rPr>
  </w:style>
  <w:style w:type="character" w:styleId="QuoteChar" w:customStyle="1">
    <w:name w:val="Quote Char"/>
    <w:basedOn w:val="DefaultParagraphFont"/>
    <w:link w:val="Quote"/>
    <w:uiPriority w:val="29"/>
    <w:rsid w:val="003A5352"/>
    <w:rPr>
      <w:i/>
      <w:iCs/>
      <w:color w:val="404040" w:themeColor="text1" w:themeTint="BF"/>
    </w:rPr>
  </w:style>
  <w:style w:type="paragraph" w:styleId="ListParagraph">
    <w:name w:val="List Paragraph"/>
    <w:basedOn w:val="Normal"/>
    <w:uiPriority w:val="34"/>
    <w:qFormat/>
    <w:rsid w:val="003A5352"/>
    <w:pPr>
      <w:ind w:left="720"/>
      <w:contextualSpacing/>
    </w:pPr>
  </w:style>
  <w:style w:type="character" w:styleId="IntenseEmphasis">
    <w:name w:val="Intense Emphasis"/>
    <w:basedOn w:val="DefaultParagraphFont"/>
    <w:uiPriority w:val="21"/>
    <w:qFormat/>
    <w:rsid w:val="003A5352"/>
    <w:rPr>
      <w:i/>
      <w:iCs/>
      <w:color w:val="0F4761" w:themeColor="accent1" w:themeShade="BF"/>
    </w:rPr>
  </w:style>
  <w:style w:type="paragraph" w:styleId="IntenseQuote">
    <w:name w:val="Intense Quote"/>
    <w:basedOn w:val="Normal"/>
    <w:next w:val="Normal"/>
    <w:link w:val="IntenseQuoteChar"/>
    <w:uiPriority w:val="30"/>
    <w:qFormat/>
    <w:rsid w:val="003A5352"/>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3A5352"/>
    <w:rPr>
      <w:i/>
      <w:iCs/>
      <w:color w:val="0F4761" w:themeColor="accent1" w:themeShade="BF"/>
    </w:rPr>
  </w:style>
  <w:style w:type="character" w:styleId="IntenseReference">
    <w:name w:val="Intense Reference"/>
    <w:basedOn w:val="DefaultParagraphFont"/>
    <w:uiPriority w:val="32"/>
    <w:qFormat/>
    <w:rsid w:val="003A5352"/>
    <w:rPr>
      <w:b/>
      <w:bCs/>
      <w:smallCaps/>
      <w:color w:val="0F4761" w:themeColor="accent1" w:themeShade="BF"/>
      <w:spacing w:val="5"/>
    </w:rPr>
  </w:style>
  <w:style w:type="paragraph" w:styleId="NormalWeb">
    <w:name w:val="Normal (Web)"/>
    <w:basedOn w:val="Normal"/>
    <w:uiPriority w:val="99"/>
    <w:semiHidden/>
    <w:unhideWhenUsed/>
    <w:rsid w:val="003A5352"/>
    <w:pPr>
      <w:spacing w:before="100" w:beforeAutospacing="1" w:after="100" w:afterAutospacing="1" w:line="240" w:lineRule="auto"/>
    </w:pPr>
    <w:rPr>
      <w:rFonts w:ascii="Times New Roman" w:hAnsi="Times New Roman" w:eastAsia="Times New Roman" w:cs="Times New Roman"/>
      <w:kern w:val="0"/>
      <w14:ligatures w14:val="none"/>
    </w:rPr>
  </w:style>
  <w:style w:type="character" w:styleId="Strong">
    <w:name w:val="Strong"/>
    <w:basedOn w:val="DefaultParagraphFont"/>
    <w:uiPriority w:val="22"/>
    <w:qFormat/>
    <w:rsid w:val="003A5352"/>
    <w:rPr>
      <w:b/>
      <w:bCs/>
    </w:rPr>
  </w:style>
  <w:style w:type="character" w:styleId="apple-converted-space" w:customStyle="1">
    <w:name w:val="apple-converted-space"/>
    <w:basedOn w:val="DefaultParagraphFont"/>
    <w:rsid w:val="003A5352"/>
  </w:style>
  <w:style w:type="character" w:styleId="Hyperlink">
    <w:uiPriority w:val="99"/>
    <w:name w:val="Hyperlink"/>
    <w:basedOn w:val="DefaultParagraphFont"/>
    <w:unhideWhenUsed/>
    <w:rsid w:val="552799F9"/>
    <w:rPr>
      <w:color w:val="467886"/>
      <w:u w:val="single"/>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3" /><Relationship Type="http://schemas.openxmlformats.org/officeDocument/2006/relationships/theme" Target="theme/theme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fontTable" Target="fontTable.xml" Id="rId6" /><Relationship Type="http://schemas.openxmlformats.org/officeDocument/2006/relationships/webSettings" Target="webSettings.xml" Id="rId4" /><Relationship Type="http://schemas.openxmlformats.org/officeDocument/2006/relationships/image" Target="/media/image2.png" Id="rId573645594" /><Relationship Type="http://schemas.openxmlformats.org/officeDocument/2006/relationships/image" Target="/media/image3.png" Id="rId1573046253" /><Relationship Type="http://schemas.openxmlformats.org/officeDocument/2006/relationships/hyperlink" Target="https://wpn.collaterate.com" TargetMode="External" Id="R01810ad9faa940dd" /><Relationship Type="http://schemas.openxmlformats.org/officeDocument/2006/relationships/hyperlink" Target="https://wpn.wizards.com/en/products/van-richtens-guide-to-ravenloft" TargetMode="External" Id="Rcfacabb1be94448d" /><Relationship Type="http://schemas.openxmlformats.org/officeDocument/2006/relationships/hyperlink" Target="https://wpn.wizards.com/en/products/starter-set-heroes-of-the-borderlands" TargetMode="External" Id="R8857a9cc03994dc4" /><Relationship Type="http://schemas.openxmlformats.org/officeDocument/2006/relationships/hyperlink" Target="https://wpn.wizards.com/en/products/product-details-or-d-and-d-or-eberron-forge-of-the-artificer" TargetMode="External" Id="R38312db5e96e49bf" /><Relationship Type="http://schemas.openxmlformats.org/officeDocument/2006/relationships/hyperlink" Target="https://wpn.wizards.com/en/products/van-richtens-guide-to-ravenloft" TargetMode="External" Id="R28fbb4c419d04b28" /><Relationship Type="http://schemas.openxmlformats.org/officeDocument/2006/relationships/hyperlink" Target="https://wpn.wizards.com/en/products/starter-set-heroes-of-the-borderlands" TargetMode="External" Id="Rae1fea0704d149a9" /><Relationship Type="http://schemas.openxmlformats.org/officeDocument/2006/relationships/hyperlink" Target="https://wpn.wizards.com/en/products/product-details-or-d-and-d-or-eberron-forge-of-the-artificer" TargetMode="External" Id="R41819077ab5e4a0c" /><Relationship Type="http://schemas.openxmlformats.org/officeDocument/2006/relationships/hyperlink" Target="https://wpn.wizards.com/products/ravenloft-the-horrors-within" TargetMode="External" Id="R88c8858278fa40de" /><Relationship Type="http://schemas.openxmlformats.org/officeDocument/2006/relationships/hyperlink" Target="https://wpn.collaterate.com" TargetMode="External" Id="R8f13a1e7f074434a"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Messer, Ian</dc:creator>
  <keywords/>
  <dc:description/>
  <lastModifiedBy>Messer, Ian</lastModifiedBy>
  <revision>8</revision>
  <dcterms:created xsi:type="dcterms:W3CDTF">2025-09-25T19:27:00.0000000Z</dcterms:created>
  <dcterms:modified xsi:type="dcterms:W3CDTF">2026-04-08T15:56:47.1870181Z</dcterms:modified>
</coreProperties>
</file>